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6C6A07" w14:textId="77777777" w:rsidR="00F8290B" w:rsidRPr="00DE5333" w:rsidRDefault="00F8290B" w:rsidP="00F8290B">
      <w:pPr>
        <w:jc w:val="center"/>
        <w:rPr>
          <w:rFonts w:ascii="Roboto" w:hAnsi="Roboto" w:cs="Arial"/>
          <w:color w:val="00B050"/>
          <w:szCs w:val="24"/>
        </w:rPr>
      </w:pPr>
      <w:r w:rsidRPr="00DE5333">
        <w:rPr>
          <w:rFonts w:ascii="Roboto" w:hAnsi="Roboto" w:cs="Arial"/>
          <w:color w:val="00B050"/>
          <w:szCs w:val="24"/>
        </w:rPr>
        <w:t>International Society for the Study of Trauma and Dissociation</w:t>
      </w:r>
    </w:p>
    <w:p w14:paraId="6FF59BEA" w14:textId="2BDFF6E3" w:rsidR="00115552" w:rsidRPr="00DE5333" w:rsidRDefault="00F8290B" w:rsidP="00F8290B">
      <w:pPr>
        <w:jc w:val="center"/>
        <w:rPr>
          <w:rFonts w:ascii="Roboto" w:hAnsi="Roboto" w:cs="Arial"/>
          <w:color w:val="9BBB59" w:themeColor="accent3"/>
          <w:szCs w:val="24"/>
        </w:rPr>
      </w:pPr>
      <w:r w:rsidRPr="00DE5333">
        <w:rPr>
          <w:rFonts w:ascii="Roboto" w:hAnsi="Roboto" w:cs="Arial"/>
          <w:color w:val="00B050"/>
          <w:szCs w:val="24"/>
        </w:rPr>
        <w:t xml:space="preserve">Professional Training Program: </w:t>
      </w:r>
      <w:r w:rsidRPr="00DE5333">
        <w:rPr>
          <w:rFonts w:ascii="Roboto" w:hAnsi="Roboto" w:cs="Arial"/>
          <w:color w:val="00B050"/>
          <w:szCs w:val="24"/>
        </w:rPr>
        <w:br/>
      </w:r>
      <w:r w:rsidR="00A829B5" w:rsidRPr="00DE5333">
        <w:rPr>
          <w:rFonts w:ascii="Roboto" w:hAnsi="Roboto" w:cs="Arial"/>
          <w:color w:val="00B050"/>
          <w:szCs w:val="24"/>
        </w:rPr>
        <w:t xml:space="preserve">From </w:t>
      </w:r>
      <w:r w:rsidR="00115552" w:rsidRPr="00DE5333">
        <w:rPr>
          <w:rFonts w:ascii="Roboto" w:hAnsi="Roboto" w:cs="Arial"/>
          <w:color w:val="00B050"/>
          <w:szCs w:val="24"/>
        </w:rPr>
        <w:t>Comple</w:t>
      </w:r>
      <w:r w:rsidR="00A829B5" w:rsidRPr="00DE5333">
        <w:rPr>
          <w:rFonts w:ascii="Roboto" w:hAnsi="Roboto" w:cs="Arial"/>
          <w:color w:val="00B050"/>
          <w:szCs w:val="24"/>
        </w:rPr>
        <w:t xml:space="preserve">x </w:t>
      </w:r>
      <w:r w:rsidR="00115552" w:rsidRPr="00DE5333">
        <w:rPr>
          <w:rFonts w:ascii="Roboto" w:hAnsi="Roboto" w:cs="Arial"/>
          <w:color w:val="00B050"/>
          <w:szCs w:val="24"/>
        </w:rPr>
        <w:t>Trauma</w:t>
      </w:r>
      <w:r w:rsidR="00A829B5" w:rsidRPr="00DE5333">
        <w:rPr>
          <w:rFonts w:ascii="Roboto" w:hAnsi="Roboto" w:cs="Arial"/>
          <w:color w:val="00B050"/>
          <w:szCs w:val="24"/>
        </w:rPr>
        <w:t xml:space="preserve"> to Dissociative Disorders</w:t>
      </w:r>
      <w:r w:rsidR="00F15DF4">
        <w:rPr>
          <w:rFonts w:ascii="Roboto" w:hAnsi="Roboto" w:cs="Arial"/>
          <w:color w:val="00B050"/>
          <w:szCs w:val="24"/>
        </w:rPr>
        <w:t xml:space="preserve"> </w:t>
      </w:r>
      <w:r w:rsidR="00FE4500">
        <w:rPr>
          <w:rFonts w:ascii="Roboto" w:hAnsi="Roboto" w:cs="Arial"/>
          <w:color w:val="00B050"/>
          <w:szCs w:val="24"/>
        </w:rPr>
        <w:t>Accelerated</w:t>
      </w:r>
    </w:p>
    <w:p w14:paraId="2FDE5296" w14:textId="7F097170" w:rsidR="00F8290B" w:rsidRPr="00DE5333" w:rsidRDefault="00F8290B" w:rsidP="00F8290B">
      <w:pPr>
        <w:jc w:val="center"/>
        <w:rPr>
          <w:rFonts w:ascii="Roboto" w:hAnsi="Roboto" w:cs="Arial"/>
          <w:szCs w:val="24"/>
        </w:rPr>
      </w:pPr>
      <w:r w:rsidRPr="00DE5333">
        <w:rPr>
          <w:rFonts w:ascii="Roboto" w:hAnsi="Roboto" w:cs="Arial"/>
          <w:szCs w:val="24"/>
        </w:rPr>
        <w:br/>
      </w:r>
      <w:r w:rsidR="005C06AA" w:rsidRPr="00DE5333">
        <w:rPr>
          <w:rFonts w:ascii="Roboto" w:hAnsi="Roboto" w:cs="Arial"/>
          <w:szCs w:val="24"/>
        </w:rPr>
        <w:t>Curriculum for 20</w:t>
      </w:r>
      <w:r w:rsidR="002F424A" w:rsidRPr="00DE5333">
        <w:rPr>
          <w:rFonts w:ascii="Roboto" w:hAnsi="Roboto" w:cs="Arial"/>
          <w:szCs w:val="24"/>
        </w:rPr>
        <w:t>20</w:t>
      </w:r>
    </w:p>
    <w:p w14:paraId="227F36E8" w14:textId="77777777" w:rsidR="00646BFD" w:rsidRPr="00DE5333" w:rsidRDefault="00646BFD" w:rsidP="00F8290B">
      <w:pPr>
        <w:rPr>
          <w:rFonts w:ascii="Roboto" w:hAnsi="Roboto" w:cs="Arial"/>
          <w:szCs w:val="24"/>
        </w:rPr>
      </w:pPr>
    </w:p>
    <w:p w14:paraId="58986223" w14:textId="1566D936" w:rsidR="00F8290B" w:rsidRDefault="00F8290B" w:rsidP="00F8290B">
      <w:pPr>
        <w:rPr>
          <w:rFonts w:ascii="Roboto" w:hAnsi="Roboto" w:cs="Arial"/>
          <w:szCs w:val="24"/>
        </w:rPr>
      </w:pPr>
      <w:r w:rsidRPr="00DE5333">
        <w:rPr>
          <w:rFonts w:ascii="Roboto" w:hAnsi="Roboto" w:cs="Arial"/>
          <w:szCs w:val="24"/>
        </w:rPr>
        <w:t>This course syllabus and bibliography are the copyrighted property of the International Society for the Study of Trauma and Dissociation (ISSTD). Please do not copy or distribute without permission from the ISSTD.</w:t>
      </w:r>
      <w:r w:rsidR="008B2D12" w:rsidRPr="00DE5333">
        <w:rPr>
          <w:rFonts w:ascii="Roboto" w:hAnsi="Roboto" w:cs="Arial"/>
          <w:szCs w:val="24"/>
        </w:rPr>
        <w:t xml:space="preserve"> </w:t>
      </w:r>
    </w:p>
    <w:p w14:paraId="25A79BE6" w14:textId="77777777" w:rsidR="00DE5333" w:rsidRPr="00DE5333" w:rsidRDefault="00DE5333" w:rsidP="00F8290B">
      <w:pPr>
        <w:rPr>
          <w:rFonts w:ascii="Roboto" w:hAnsi="Roboto" w:cs="Arial"/>
          <w:szCs w:val="24"/>
        </w:rPr>
      </w:pPr>
    </w:p>
    <w:p w14:paraId="50E84CB3" w14:textId="77777777" w:rsidR="00A829B5" w:rsidRPr="00DE5333" w:rsidRDefault="00B14BE7">
      <w:pPr>
        <w:rPr>
          <w:rFonts w:ascii="Roboto" w:hAnsi="Roboto" w:cs="Arial"/>
          <w:szCs w:val="24"/>
        </w:rPr>
      </w:pPr>
      <w:r w:rsidRPr="00DE5333">
        <w:rPr>
          <w:rFonts w:ascii="Roboto" w:hAnsi="Roboto" w:cs="Arial"/>
          <w:szCs w:val="24"/>
        </w:rPr>
        <w:t>Course Director</w:t>
      </w:r>
      <w:r w:rsidR="00A829B5" w:rsidRPr="00DE5333">
        <w:rPr>
          <w:rFonts w:ascii="Roboto" w:hAnsi="Roboto" w:cs="Arial"/>
          <w:szCs w:val="24"/>
        </w:rPr>
        <w:t>s</w:t>
      </w:r>
      <w:r w:rsidRPr="00DE5333">
        <w:rPr>
          <w:rFonts w:ascii="Roboto" w:hAnsi="Roboto" w:cs="Arial"/>
          <w:szCs w:val="24"/>
        </w:rPr>
        <w:t>:</w:t>
      </w:r>
      <w:r w:rsidR="006507BD" w:rsidRPr="00DE5333">
        <w:rPr>
          <w:rFonts w:ascii="Roboto" w:hAnsi="Roboto" w:cs="Arial"/>
          <w:szCs w:val="24"/>
        </w:rPr>
        <w:t xml:space="preserve"> </w:t>
      </w:r>
    </w:p>
    <w:p w14:paraId="3644810F" w14:textId="5230D46F" w:rsidR="00A829B5" w:rsidRPr="00DE5333" w:rsidRDefault="00B14BE7" w:rsidP="00DE5333">
      <w:pPr>
        <w:rPr>
          <w:rFonts w:ascii="Roboto" w:hAnsi="Roboto" w:cs="Arial"/>
          <w:color w:val="000000"/>
          <w:szCs w:val="24"/>
        </w:rPr>
      </w:pPr>
      <w:proofErr w:type="spellStart"/>
      <w:r w:rsidRPr="00DE5333">
        <w:rPr>
          <w:rFonts w:ascii="Roboto" w:hAnsi="Roboto" w:cs="Arial"/>
          <w:color w:val="000000"/>
          <w:szCs w:val="24"/>
        </w:rPr>
        <w:t>Su</w:t>
      </w:r>
      <w:proofErr w:type="spellEnd"/>
      <w:r w:rsidRPr="00DE5333">
        <w:rPr>
          <w:rFonts w:ascii="Roboto" w:hAnsi="Roboto" w:cs="Arial"/>
          <w:color w:val="000000"/>
          <w:szCs w:val="24"/>
        </w:rPr>
        <w:t xml:space="preserve"> Baker, MEd</w:t>
      </w:r>
      <w:r w:rsidR="00A829B5" w:rsidRPr="00DE5333">
        <w:rPr>
          <w:rFonts w:ascii="Roboto" w:hAnsi="Roboto" w:cs="Arial"/>
          <w:color w:val="000000"/>
          <w:szCs w:val="24"/>
        </w:rPr>
        <w:tab/>
      </w:r>
      <w:r w:rsidR="00A829B5" w:rsidRPr="00DE5333">
        <w:rPr>
          <w:rFonts w:ascii="Roboto" w:hAnsi="Roboto" w:cs="Arial"/>
          <w:color w:val="000000"/>
          <w:szCs w:val="24"/>
        </w:rPr>
        <w:tab/>
      </w:r>
      <w:r w:rsidR="00A829B5" w:rsidRPr="00DE5333">
        <w:rPr>
          <w:rFonts w:ascii="Roboto" w:hAnsi="Roboto" w:cs="Arial"/>
          <w:color w:val="000000"/>
          <w:szCs w:val="24"/>
        </w:rPr>
        <w:tab/>
        <w:t xml:space="preserve">Joan A. </w:t>
      </w:r>
      <w:proofErr w:type="spellStart"/>
      <w:r w:rsidR="00A829B5" w:rsidRPr="00DE5333">
        <w:rPr>
          <w:rFonts w:ascii="Roboto" w:hAnsi="Roboto" w:cs="Arial"/>
          <w:color w:val="000000"/>
          <w:szCs w:val="24"/>
        </w:rPr>
        <w:t>Turkus</w:t>
      </w:r>
      <w:proofErr w:type="spellEnd"/>
      <w:r w:rsidR="00A829B5" w:rsidRPr="00DE5333">
        <w:rPr>
          <w:rFonts w:ascii="Roboto" w:hAnsi="Roboto" w:cs="Arial"/>
          <w:color w:val="000000"/>
          <w:szCs w:val="24"/>
        </w:rPr>
        <w:t>, MD</w:t>
      </w:r>
    </w:p>
    <w:p w14:paraId="687B5584" w14:textId="07C1BAB2" w:rsidR="0009730F" w:rsidRPr="00DE5333" w:rsidRDefault="008E182C" w:rsidP="0009730F">
      <w:pPr>
        <w:autoSpaceDE w:val="0"/>
        <w:autoSpaceDN w:val="0"/>
        <w:adjustRightInd w:val="0"/>
        <w:rPr>
          <w:rFonts w:ascii="Roboto" w:hAnsi="Roboto" w:cs="Arial"/>
          <w:color w:val="000000" w:themeColor="text1"/>
          <w:szCs w:val="24"/>
        </w:rPr>
      </w:pPr>
      <w:hyperlink r:id="rId7" w:history="1">
        <w:r w:rsidR="00A829B5" w:rsidRPr="00DE5333">
          <w:rPr>
            <w:rStyle w:val="Hyperlink"/>
            <w:rFonts w:ascii="Roboto" w:hAnsi="Roboto" w:cs="Arial"/>
            <w:szCs w:val="24"/>
          </w:rPr>
          <w:t>subaker@videotron.ca</w:t>
        </w:r>
      </w:hyperlink>
      <w:r w:rsidR="00A829B5" w:rsidRPr="00DE5333">
        <w:rPr>
          <w:rFonts w:ascii="Roboto" w:hAnsi="Roboto" w:cs="Arial"/>
          <w:color w:val="000000"/>
          <w:szCs w:val="24"/>
        </w:rPr>
        <w:tab/>
      </w:r>
      <w:r w:rsidR="00A829B5" w:rsidRPr="00DE5333">
        <w:rPr>
          <w:rFonts w:ascii="Roboto" w:hAnsi="Roboto" w:cs="Arial"/>
          <w:color w:val="000000"/>
          <w:szCs w:val="24"/>
        </w:rPr>
        <w:tab/>
      </w:r>
      <w:hyperlink r:id="rId8" w:history="1">
        <w:r w:rsidR="00A829B5" w:rsidRPr="00DE5333">
          <w:rPr>
            <w:rStyle w:val="Hyperlink"/>
            <w:rFonts w:ascii="Roboto" w:hAnsi="Roboto" w:cs="Arial"/>
            <w:szCs w:val="24"/>
          </w:rPr>
          <w:t>joan.turkus@verizon.net</w:t>
        </w:r>
      </w:hyperlink>
      <w:r w:rsidR="00A829B5" w:rsidRPr="00DE5333">
        <w:rPr>
          <w:rFonts w:ascii="Roboto" w:hAnsi="Roboto" w:cs="Arial"/>
          <w:color w:val="000000"/>
          <w:szCs w:val="24"/>
        </w:rPr>
        <w:tab/>
      </w:r>
      <w:r w:rsidR="00A829B5" w:rsidRPr="00DE5333">
        <w:rPr>
          <w:rStyle w:val="Hyperlink"/>
          <w:rFonts w:ascii="Roboto" w:hAnsi="Roboto" w:cs="Arial"/>
          <w:szCs w:val="24"/>
        </w:rPr>
        <w:t xml:space="preserve">   </w:t>
      </w:r>
    </w:p>
    <w:p w14:paraId="68F9BE77" w14:textId="77777777" w:rsidR="00F8290B" w:rsidRPr="00DE5333" w:rsidRDefault="00F8290B" w:rsidP="00F8290B">
      <w:pPr>
        <w:rPr>
          <w:rFonts w:ascii="Roboto" w:hAnsi="Roboto" w:cs="Arial"/>
          <w:szCs w:val="24"/>
        </w:rPr>
      </w:pPr>
    </w:p>
    <w:p w14:paraId="500CCEB2" w14:textId="2EA688D2" w:rsidR="00F8290B" w:rsidRPr="00DE5333" w:rsidRDefault="00F8290B" w:rsidP="00F8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oboto" w:hAnsi="Roboto" w:cs="Arial"/>
          <w:szCs w:val="24"/>
        </w:rPr>
      </w:pPr>
      <w:r w:rsidRPr="000C7DB9">
        <w:rPr>
          <w:rFonts w:ascii="Roboto" w:hAnsi="Roboto" w:cs="Arial"/>
          <w:b/>
          <w:bCs/>
          <w:szCs w:val="24"/>
        </w:rPr>
        <w:t>Intended Participants:</w:t>
      </w:r>
      <w:r w:rsidRPr="00DE5333">
        <w:rPr>
          <w:rFonts w:ascii="Roboto" w:hAnsi="Roboto" w:cs="Arial"/>
          <w:szCs w:val="24"/>
        </w:rPr>
        <w:t xml:space="preserve"> Licensed mental health professionals (psychiatrists, psychologists, clinical social workers, mental health counselors, accredited psychotherapists, etc.) who are interested in developing their skills in treating clients with </w:t>
      </w:r>
      <w:r w:rsidR="00127313" w:rsidRPr="00DE5333">
        <w:rPr>
          <w:rFonts w:ascii="Roboto" w:hAnsi="Roboto" w:cs="Arial"/>
          <w:szCs w:val="24"/>
        </w:rPr>
        <w:t>complex</w:t>
      </w:r>
      <w:r w:rsidRPr="00DE5333">
        <w:rPr>
          <w:rFonts w:ascii="Roboto" w:hAnsi="Roboto" w:cs="Arial"/>
          <w:szCs w:val="24"/>
        </w:rPr>
        <w:t xml:space="preserve"> trauma </w:t>
      </w:r>
      <w:r w:rsidR="00A829B5" w:rsidRPr="00DE5333">
        <w:rPr>
          <w:rFonts w:ascii="Roboto" w:hAnsi="Roboto" w:cs="Arial"/>
          <w:szCs w:val="24"/>
        </w:rPr>
        <w:t>and dissociative disorders</w:t>
      </w:r>
      <w:r w:rsidRPr="00DE5333">
        <w:rPr>
          <w:rFonts w:ascii="Roboto" w:hAnsi="Roboto" w:cs="Arial"/>
          <w:szCs w:val="24"/>
        </w:rPr>
        <w:t xml:space="preserve">. For Part </w:t>
      </w:r>
      <w:r w:rsidR="00C07EC8" w:rsidRPr="00DE5333">
        <w:rPr>
          <w:rFonts w:ascii="Roboto" w:hAnsi="Roboto" w:cs="Arial"/>
          <w:szCs w:val="24"/>
        </w:rPr>
        <w:t>I</w:t>
      </w:r>
      <w:r w:rsidRPr="00DE5333">
        <w:rPr>
          <w:rFonts w:ascii="Roboto" w:hAnsi="Roboto" w:cs="Arial"/>
          <w:szCs w:val="24"/>
        </w:rPr>
        <w:t xml:space="preserve"> of the course, there is no need to have a client with a </w:t>
      </w:r>
      <w:r w:rsidR="00A829B5" w:rsidRPr="00DE5333">
        <w:rPr>
          <w:rFonts w:ascii="Roboto" w:hAnsi="Roboto" w:cs="Arial"/>
          <w:szCs w:val="24"/>
        </w:rPr>
        <w:t>dissociative</w:t>
      </w:r>
      <w:r w:rsidRPr="00DE5333">
        <w:rPr>
          <w:rFonts w:ascii="Roboto" w:hAnsi="Roboto" w:cs="Arial"/>
          <w:szCs w:val="24"/>
        </w:rPr>
        <w:t xml:space="preserve"> disorder. </w:t>
      </w:r>
    </w:p>
    <w:p w14:paraId="51ABFA4C" w14:textId="77777777" w:rsidR="00F8290B" w:rsidRPr="00DE5333" w:rsidRDefault="00F8290B" w:rsidP="00F829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Roboto" w:hAnsi="Roboto" w:cs="Arial"/>
          <w:szCs w:val="24"/>
        </w:rPr>
      </w:pPr>
    </w:p>
    <w:p w14:paraId="0ED4BAAC" w14:textId="0434BB0A" w:rsidR="00C07EC8" w:rsidRPr="00DE5333" w:rsidRDefault="00F8290B" w:rsidP="00F8290B">
      <w:pPr>
        <w:rPr>
          <w:rFonts w:ascii="Roboto" w:hAnsi="Roboto" w:cs="Arial"/>
          <w:szCs w:val="24"/>
          <w:lang w:bidi="en-US"/>
        </w:rPr>
      </w:pPr>
      <w:r w:rsidRPr="000C7DB9">
        <w:rPr>
          <w:rFonts w:ascii="Roboto" w:hAnsi="Roboto" w:cs="Arial"/>
          <w:b/>
          <w:bCs/>
          <w:szCs w:val="24"/>
          <w:lang w:bidi="en-US"/>
        </w:rPr>
        <w:t>Course Format:</w:t>
      </w:r>
      <w:r w:rsidRPr="00DE5333">
        <w:rPr>
          <w:rFonts w:ascii="Roboto" w:hAnsi="Roboto" w:cs="Arial"/>
          <w:szCs w:val="24"/>
          <w:lang w:bidi="en-US"/>
        </w:rPr>
        <w:t xml:space="preserve"> </w:t>
      </w:r>
      <w:r w:rsidR="00FE4500">
        <w:rPr>
          <w:rFonts w:ascii="Roboto" w:hAnsi="Roboto" w:cs="Arial"/>
          <w:szCs w:val="24"/>
          <w:lang w:bidi="en-US"/>
        </w:rPr>
        <w:t>Sixteen</w:t>
      </w:r>
      <w:r w:rsidR="00C07EC8" w:rsidRPr="00DE5333">
        <w:rPr>
          <w:rFonts w:ascii="Roboto" w:hAnsi="Roboto" w:cs="Arial"/>
          <w:szCs w:val="24"/>
          <w:lang w:bidi="en-US"/>
        </w:rPr>
        <w:t xml:space="preserve">, two and a half </w:t>
      </w:r>
      <w:r w:rsidRPr="00DE5333">
        <w:rPr>
          <w:rFonts w:ascii="Roboto" w:hAnsi="Roboto" w:cs="Arial"/>
          <w:szCs w:val="24"/>
          <w:lang w:bidi="en-US"/>
        </w:rPr>
        <w:t xml:space="preserve">hour sessions of literature discussion, lecture, discussion of a “teaching case” and discussion of your cases.  </w:t>
      </w:r>
      <w:r w:rsidR="00C07EC8" w:rsidRPr="00DE5333">
        <w:rPr>
          <w:rFonts w:ascii="Roboto" w:hAnsi="Roboto" w:cs="Arial"/>
          <w:szCs w:val="24"/>
          <w:lang w:bidi="en-US"/>
        </w:rPr>
        <w:t xml:space="preserve">For the first session, the class will be three hours to allow for introductions and review of the course syllabus. </w:t>
      </w:r>
    </w:p>
    <w:p w14:paraId="29878ADD" w14:textId="4FE71148" w:rsidR="00C07EC8" w:rsidRPr="00DE5333" w:rsidRDefault="00C07EC8" w:rsidP="00F8290B">
      <w:pPr>
        <w:rPr>
          <w:rFonts w:ascii="Roboto" w:hAnsi="Roboto" w:cs="Arial"/>
          <w:szCs w:val="24"/>
          <w:lang w:bidi="en-US"/>
        </w:rPr>
      </w:pPr>
    </w:p>
    <w:p w14:paraId="28420BD4" w14:textId="45C690C9" w:rsidR="00F8290B" w:rsidRPr="00DE5333" w:rsidRDefault="00C07EC8" w:rsidP="00DE5333">
      <w:pPr>
        <w:rPr>
          <w:rFonts w:ascii="Roboto" w:hAnsi="Roboto" w:cs="Arial"/>
          <w:szCs w:val="24"/>
          <w:lang w:bidi="en-US"/>
        </w:rPr>
      </w:pPr>
      <w:r w:rsidRPr="000C7DB9">
        <w:rPr>
          <w:rFonts w:ascii="Roboto" w:hAnsi="Roboto" w:cs="Arial"/>
          <w:b/>
          <w:bCs/>
          <w:szCs w:val="24"/>
          <w:lang w:bidi="en-US"/>
        </w:rPr>
        <w:t>Course Materials</w:t>
      </w:r>
      <w:r w:rsidRPr="00DE5333">
        <w:rPr>
          <w:rFonts w:ascii="Roboto" w:hAnsi="Roboto" w:cs="Arial"/>
          <w:szCs w:val="24"/>
          <w:lang w:bidi="en-US"/>
        </w:rPr>
        <w:t xml:space="preserve">: Required textbooks are listed below and must be purchased by the participant. Additional materials including journal articles and </w:t>
      </w:r>
      <w:r w:rsidR="008A6154" w:rsidRPr="00DE5333">
        <w:rPr>
          <w:rFonts w:ascii="Roboto" w:hAnsi="Roboto" w:cs="Arial"/>
          <w:szCs w:val="24"/>
          <w:lang w:bidi="en-US"/>
        </w:rPr>
        <w:t>Additional Materials</w:t>
      </w:r>
      <w:r w:rsidRPr="00DE5333">
        <w:rPr>
          <w:rFonts w:ascii="Roboto" w:hAnsi="Roboto" w:cs="Arial"/>
          <w:szCs w:val="24"/>
          <w:lang w:bidi="en-US"/>
        </w:rPr>
        <w:t xml:space="preserve"> will be provided at no cost via the online course portal. </w:t>
      </w:r>
      <w:r w:rsidR="000C7DB9" w:rsidRPr="00C05AF0">
        <w:rPr>
          <w:rFonts w:ascii="Arial" w:hAnsi="Arial" w:cs="Arial"/>
          <w:b/>
          <w:bCs/>
          <w:lang w:bidi="en-US"/>
        </w:rPr>
        <w:t xml:space="preserve">Please note that time spent completing required </w:t>
      </w:r>
      <w:r w:rsidR="00516865">
        <w:rPr>
          <w:rFonts w:ascii="Arial" w:hAnsi="Arial" w:cs="Arial"/>
          <w:b/>
          <w:bCs/>
          <w:lang w:bidi="en-US"/>
        </w:rPr>
        <w:t xml:space="preserve">and recommended </w:t>
      </w:r>
      <w:r w:rsidR="000C7DB9" w:rsidRPr="00C05AF0">
        <w:rPr>
          <w:rFonts w:ascii="Arial" w:hAnsi="Arial" w:cs="Arial"/>
          <w:b/>
          <w:bCs/>
          <w:lang w:bidi="en-US"/>
        </w:rPr>
        <w:t>readings is not eligible for continuing education credit.</w:t>
      </w:r>
      <w:r w:rsidR="000C7DB9">
        <w:rPr>
          <w:rFonts w:ascii="Arial" w:hAnsi="Arial" w:cs="Arial"/>
          <w:lang w:bidi="en-US"/>
        </w:rPr>
        <w:t xml:space="preserve"> </w:t>
      </w:r>
      <w:r w:rsidR="008C6D58" w:rsidRPr="00DE5333">
        <w:rPr>
          <w:rFonts w:ascii="Roboto" w:hAnsi="Roboto" w:cs="Arial"/>
          <w:szCs w:val="24"/>
          <w:lang w:bidi="en-US"/>
        </w:rPr>
        <w:t xml:space="preserve">Access to the course portal is sent to registered participants two to three weeks in advance of the first class. </w:t>
      </w:r>
      <w:r w:rsidR="00F8290B" w:rsidRPr="00DE5333">
        <w:rPr>
          <w:rFonts w:ascii="Roboto" w:hAnsi="Roboto" w:cs="Arial"/>
          <w:szCs w:val="24"/>
          <w:lang w:bidi="en-US"/>
        </w:rPr>
        <w:br/>
      </w:r>
      <w:r w:rsidR="00F8290B" w:rsidRPr="00DE5333">
        <w:rPr>
          <w:rFonts w:ascii="Roboto" w:hAnsi="Roboto" w:cs="Arial"/>
          <w:szCs w:val="24"/>
          <w:lang w:bidi="en-US"/>
        </w:rPr>
        <w:br/>
      </w:r>
      <w:r w:rsidR="00F8290B" w:rsidRPr="000C7DB9">
        <w:rPr>
          <w:rFonts w:ascii="Roboto" w:hAnsi="Roboto" w:cs="Arial"/>
          <w:b/>
          <w:bCs/>
          <w:szCs w:val="24"/>
          <w:lang w:bidi="en-US"/>
        </w:rPr>
        <w:t>Recommendation</w:t>
      </w:r>
      <w:r w:rsidR="00F8290B" w:rsidRPr="00DE5333">
        <w:rPr>
          <w:rFonts w:ascii="Roboto" w:hAnsi="Roboto" w:cs="Arial"/>
          <w:szCs w:val="24"/>
          <w:lang w:bidi="en-US"/>
        </w:rPr>
        <w:t xml:space="preserve">: We recommend that you join ISSTD. Membership in ISSTD gives you free access to every past issue of the Journal of Trauma &amp; Dissociation and a wealth of clinical articles and discussions from past issues of The ISSTD Newsletter.  </w:t>
      </w:r>
    </w:p>
    <w:p w14:paraId="08CC9996" w14:textId="77777777" w:rsidR="00F8290B" w:rsidRPr="00DE5333" w:rsidRDefault="00F8290B" w:rsidP="00F8290B">
      <w:pPr>
        <w:rPr>
          <w:rFonts w:ascii="Roboto" w:hAnsi="Roboto" w:cs="Arial"/>
          <w:szCs w:val="24"/>
        </w:rPr>
      </w:pPr>
    </w:p>
    <w:p w14:paraId="3D378BF2" w14:textId="77777777" w:rsidR="00A829B5" w:rsidRPr="00DE5333" w:rsidRDefault="00A829B5" w:rsidP="00A829B5">
      <w:pPr>
        <w:rPr>
          <w:rFonts w:ascii="Roboto" w:hAnsi="Roboto" w:cs="Arial"/>
          <w:b/>
          <w:szCs w:val="24"/>
        </w:rPr>
      </w:pPr>
      <w:r w:rsidRPr="00DE5333">
        <w:rPr>
          <w:rFonts w:ascii="Roboto" w:hAnsi="Roboto" w:cs="Arial"/>
          <w:b/>
          <w:szCs w:val="24"/>
        </w:rPr>
        <w:t>Preamble to Part 1</w:t>
      </w:r>
    </w:p>
    <w:p w14:paraId="17009C3B" w14:textId="712A36A7" w:rsidR="00A829B5" w:rsidRPr="00DE5333" w:rsidRDefault="00A829B5" w:rsidP="00A829B5">
      <w:pPr>
        <w:rPr>
          <w:rFonts w:ascii="Roboto" w:hAnsi="Roboto" w:cs="Arial"/>
          <w:szCs w:val="24"/>
        </w:rPr>
      </w:pPr>
      <w:r w:rsidRPr="00DE5333">
        <w:rPr>
          <w:rFonts w:ascii="Roboto" w:hAnsi="Roboto" w:cs="Arial"/>
          <w:szCs w:val="24"/>
        </w:rPr>
        <w:t>This course necessitates an understanding of psychodynamic psychotherapy, as it provides the framework for the treatment of complex trauma and dissociative disorders. If the student has not had either a course in psychodynamic psychotherapy, or training as a psychodynamic therapist, it is highly recommended that the following book be read before embarking on the course, From Complex Trauma to Dissociative Disorders</w:t>
      </w:r>
      <w:r w:rsidR="00035284">
        <w:rPr>
          <w:rFonts w:ascii="Roboto" w:hAnsi="Roboto" w:cs="Arial"/>
          <w:szCs w:val="24"/>
        </w:rPr>
        <w:t xml:space="preserve"> </w:t>
      </w:r>
      <w:r w:rsidRPr="00DE5333">
        <w:rPr>
          <w:rFonts w:ascii="Roboto" w:hAnsi="Roboto" w:cs="Arial"/>
          <w:szCs w:val="24"/>
        </w:rPr>
        <w:t>Part 1.</w:t>
      </w:r>
    </w:p>
    <w:p w14:paraId="0A27663E" w14:textId="77777777" w:rsidR="00E01B17" w:rsidRPr="00DE5333" w:rsidRDefault="00E01B17" w:rsidP="00A829B5">
      <w:pPr>
        <w:rPr>
          <w:rFonts w:ascii="Roboto" w:eastAsia="Times New Roman" w:hAnsi="Roboto" w:cs="Arial"/>
          <w:szCs w:val="24"/>
          <w:lang w:val="en-CA" w:eastAsia="en-US"/>
        </w:rPr>
      </w:pPr>
    </w:p>
    <w:p w14:paraId="5C0EC20E" w14:textId="001D969B" w:rsidR="00A829B5" w:rsidRPr="00DE5333" w:rsidRDefault="00A829B5" w:rsidP="00A829B5">
      <w:pPr>
        <w:rPr>
          <w:rFonts w:ascii="Roboto" w:hAnsi="Roboto" w:cs="Arial"/>
          <w:szCs w:val="24"/>
        </w:rPr>
      </w:pPr>
      <w:r w:rsidRPr="00DE5333">
        <w:rPr>
          <w:rFonts w:ascii="Roboto" w:eastAsia="Times New Roman" w:hAnsi="Roboto" w:cs="Arial"/>
          <w:szCs w:val="24"/>
          <w:lang w:val="en-CA" w:eastAsia="en-US"/>
        </w:rPr>
        <w:lastRenderedPageBreak/>
        <w:t xml:space="preserve">Cabaniss, DL et al (2011) </w:t>
      </w:r>
      <w:r w:rsidRPr="00DE5333">
        <w:rPr>
          <w:rFonts w:ascii="Roboto" w:eastAsia="Times New Roman" w:hAnsi="Roboto" w:cs="Arial"/>
          <w:i/>
          <w:iCs/>
          <w:szCs w:val="24"/>
          <w:lang w:val="en-CA" w:eastAsia="en-US"/>
        </w:rPr>
        <w:t>Psychodynamic Psychotherapy, a clinical manual.</w:t>
      </w:r>
      <w:r w:rsidRPr="00DE5333">
        <w:rPr>
          <w:rFonts w:ascii="Roboto" w:eastAsia="Times New Roman" w:hAnsi="Roboto" w:cs="Arial"/>
          <w:szCs w:val="24"/>
          <w:lang w:val="en-CA" w:eastAsia="en-US"/>
        </w:rPr>
        <w:t xml:space="preserve"> Hoboken, NJ: Wiley-Blackwell.</w:t>
      </w:r>
    </w:p>
    <w:p w14:paraId="7848E3FF" w14:textId="77777777" w:rsidR="00D87D9B" w:rsidRPr="00DE5333" w:rsidRDefault="00D87D9B" w:rsidP="00F8290B">
      <w:pPr>
        <w:rPr>
          <w:rFonts w:ascii="Roboto" w:hAnsi="Roboto" w:cs="Arial"/>
          <w:szCs w:val="24"/>
        </w:rPr>
      </w:pPr>
    </w:p>
    <w:p w14:paraId="4449A5D4" w14:textId="490E100B" w:rsidR="00F8290B" w:rsidRPr="00FE4500" w:rsidRDefault="00F8290B" w:rsidP="00F8290B">
      <w:pPr>
        <w:rPr>
          <w:rFonts w:ascii="Roboto" w:hAnsi="Roboto" w:cs="Arial"/>
          <w:b/>
          <w:bCs/>
          <w:szCs w:val="24"/>
        </w:rPr>
      </w:pPr>
      <w:r w:rsidRPr="00FE4500">
        <w:rPr>
          <w:rFonts w:ascii="Roboto" w:hAnsi="Roboto" w:cs="Arial"/>
          <w:b/>
          <w:bCs/>
          <w:szCs w:val="24"/>
        </w:rPr>
        <w:t xml:space="preserve">Required </w:t>
      </w:r>
      <w:r w:rsidR="003834FA" w:rsidRPr="00FE4500">
        <w:rPr>
          <w:rFonts w:ascii="Roboto" w:hAnsi="Roboto" w:cs="Arial"/>
          <w:b/>
          <w:bCs/>
          <w:szCs w:val="24"/>
        </w:rPr>
        <w:t>Texts</w:t>
      </w:r>
    </w:p>
    <w:p w14:paraId="1FFBB667" w14:textId="77777777" w:rsidR="00D56DC5" w:rsidRPr="00DE5333" w:rsidRDefault="00D56DC5" w:rsidP="00F8290B">
      <w:pPr>
        <w:rPr>
          <w:rFonts w:ascii="Roboto" w:hAnsi="Roboto" w:cs="Arial"/>
          <w:szCs w:val="24"/>
        </w:rPr>
      </w:pPr>
    </w:p>
    <w:p w14:paraId="18EDDEE0" w14:textId="77777777" w:rsidR="00D56DC5" w:rsidRPr="00DE5333" w:rsidRDefault="00D56DC5" w:rsidP="00D56DC5">
      <w:pPr>
        <w:rPr>
          <w:rFonts w:ascii="Roboto" w:hAnsi="Roboto" w:cs="Arial"/>
          <w:szCs w:val="24"/>
        </w:rPr>
      </w:pPr>
      <w:bookmarkStart w:id="0" w:name="OLE_LINK977"/>
      <w:bookmarkStart w:id="1" w:name="OLE_LINK978"/>
      <w:bookmarkStart w:id="2" w:name="_Hlk29901151"/>
      <w:bookmarkStart w:id="3" w:name="OLE_LINK440"/>
      <w:bookmarkStart w:id="4" w:name="OLE_LINK441"/>
      <w:r w:rsidRPr="00DE5333">
        <w:rPr>
          <w:rFonts w:ascii="Roboto" w:hAnsi="Roboto" w:cs="Arial"/>
          <w:szCs w:val="24"/>
        </w:rPr>
        <w:t xml:space="preserve">Chu, JA (2011) </w:t>
      </w:r>
      <w:r w:rsidRPr="00DE5333">
        <w:rPr>
          <w:rFonts w:ascii="Roboto" w:hAnsi="Roboto" w:cs="Arial"/>
          <w:i/>
          <w:szCs w:val="24"/>
        </w:rPr>
        <w:t>Rebuilding Shattered Lives: Treating Complex PTSD and Dissociative Disorders, 2</w:t>
      </w:r>
      <w:r w:rsidRPr="00DE5333">
        <w:rPr>
          <w:rFonts w:ascii="Roboto" w:hAnsi="Roboto" w:cs="Arial"/>
          <w:i/>
          <w:szCs w:val="24"/>
          <w:vertAlign w:val="superscript"/>
        </w:rPr>
        <w:t>nd</w:t>
      </w:r>
      <w:r w:rsidRPr="00DE5333">
        <w:rPr>
          <w:rFonts w:ascii="Roboto" w:hAnsi="Roboto" w:cs="Arial"/>
          <w:i/>
          <w:szCs w:val="24"/>
        </w:rPr>
        <w:t xml:space="preserve"> edition</w:t>
      </w:r>
      <w:r w:rsidRPr="00DE5333">
        <w:rPr>
          <w:rFonts w:ascii="Roboto" w:hAnsi="Roboto" w:cs="Arial"/>
          <w:szCs w:val="24"/>
        </w:rPr>
        <w:t>. Hoboken, NJ: Wiley and Sons.</w:t>
      </w:r>
    </w:p>
    <w:bookmarkEnd w:id="0"/>
    <w:bookmarkEnd w:id="1"/>
    <w:p w14:paraId="788BF9AF" w14:textId="77777777" w:rsidR="00D56DC5" w:rsidRPr="00DE5333" w:rsidRDefault="00D56DC5" w:rsidP="00D56DC5">
      <w:pPr>
        <w:rPr>
          <w:rFonts w:ascii="Roboto" w:hAnsi="Roboto" w:cs="Arial"/>
          <w:szCs w:val="24"/>
        </w:rPr>
      </w:pPr>
    </w:p>
    <w:p w14:paraId="2CF6A543" w14:textId="44A95518" w:rsidR="00D56DC5" w:rsidRDefault="00D56DC5" w:rsidP="00D56DC5">
      <w:pPr>
        <w:rPr>
          <w:rFonts w:ascii="Roboto" w:hAnsi="Roboto" w:cs="Arial"/>
          <w:szCs w:val="24"/>
        </w:rPr>
      </w:pPr>
      <w:bookmarkStart w:id="5" w:name="OLE_LINK979"/>
      <w:bookmarkStart w:id="6" w:name="OLE_LINK980"/>
      <w:r w:rsidRPr="00DE5333">
        <w:rPr>
          <w:rFonts w:ascii="Roboto" w:hAnsi="Roboto" w:cs="Arial"/>
          <w:szCs w:val="24"/>
        </w:rPr>
        <w:t xml:space="preserve">Howell, EF (2011) </w:t>
      </w:r>
      <w:r w:rsidRPr="00DE5333">
        <w:rPr>
          <w:rFonts w:ascii="Roboto" w:hAnsi="Roboto" w:cs="Arial"/>
          <w:i/>
          <w:szCs w:val="24"/>
        </w:rPr>
        <w:t>Understanding and treating Dissociative Identity Disorder.</w:t>
      </w:r>
      <w:r w:rsidRPr="00DE5333">
        <w:rPr>
          <w:rFonts w:ascii="Roboto" w:hAnsi="Roboto" w:cs="Arial"/>
          <w:szCs w:val="24"/>
        </w:rPr>
        <w:t xml:space="preserve"> NY: NY Routledge.</w:t>
      </w:r>
      <w:bookmarkEnd w:id="2"/>
    </w:p>
    <w:p w14:paraId="2F325F8C" w14:textId="2DEFAA7C" w:rsidR="00FE4500" w:rsidRDefault="00FE4500" w:rsidP="00D56DC5">
      <w:pPr>
        <w:rPr>
          <w:rFonts w:ascii="Roboto" w:hAnsi="Roboto" w:cs="Arial"/>
          <w:szCs w:val="24"/>
        </w:rPr>
      </w:pPr>
    </w:p>
    <w:p w14:paraId="2AF89903" w14:textId="77777777" w:rsidR="00FE4500" w:rsidRPr="00E62CC1" w:rsidRDefault="00FE4500" w:rsidP="00FE4500">
      <w:pPr>
        <w:rPr>
          <w:rFonts w:ascii="Arial" w:hAnsi="Arial" w:cs="Arial"/>
          <w:szCs w:val="24"/>
        </w:rPr>
      </w:pPr>
      <w:proofErr w:type="spellStart"/>
      <w:r w:rsidRPr="00E62CC1">
        <w:rPr>
          <w:rFonts w:ascii="Arial" w:hAnsi="Arial" w:cs="Arial"/>
          <w:szCs w:val="24"/>
        </w:rPr>
        <w:t>Chefetz</w:t>
      </w:r>
      <w:proofErr w:type="spellEnd"/>
      <w:r w:rsidRPr="00E62CC1">
        <w:rPr>
          <w:rFonts w:ascii="Arial" w:hAnsi="Arial" w:cs="Arial"/>
          <w:szCs w:val="24"/>
        </w:rPr>
        <w:t xml:space="preserve">, RA (2015) </w:t>
      </w:r>
      <w:r w:rsidRPr="00E62CC1">
        <w:rPr>
          <w:rFonts w:ascii="Arial" w:hAnsi="Arial" w:cs="Arial"/>
          <w:i/>
          <w:iCs/>
          <w:szCs w:val="24"/>
        </w:rPr>
        <w:t>Intensive Psychotherapy for Persistent Dissociative Processes: The Fear of Feeling Real.</w:t>
      </w:r>
      <w:r w:rsidRPr="00E62CC1">
        <w:rPr>
          <w:rFonts w:ascii="Arial" w:hAnsi="Arial" w:cs="Arial"/>
          <w:szCs w:val="24"/>
        </w:rPr>
        <w:t xml:space="preserve"> NY, NY: Norton</w:t>
      </w:r>
    </w:p>
    <w:p w14:paraId="1E12D591" w14:textId="77777777" w:rsidR="00FE4500" w:rsidRPr="00E62CC1" w:rsidRDefault="00FE4500" w:rsidP="00FE4500">
      <w:pPr>
        <w:rPr>
          <w:rFonts w:ascii="Arial" w:hAnsi="Arial" w:cs="Arial"/>
          <w:szCs w:val="24"/>
        </w:rPr>
      </w:pPr>
    </w:p>
    <w:p w14:paraId="5397EE78" w14:textId="77777777" w:rsidR="00FE4500" w:rsidRPr="00E62CC1" w:rsidRDefault="00FE4500" w:rsidP="00FE4500">
      <w:pPr>
        <w:rPr>
          <w:rFonts w:ascii="Arial" w:hAnsi="Arial" w:cs="Arial"/>
          <w:szCs w:val="24"/>
        </w:rPr>
      </w:pPr>
      <w:bookmarkStart w:id="7" w:name="OLE_LINK223"/>
      <w:bookmarkStart w:id="8" w:name="OLE_LINK224"/>
      <w:bookmarkStart w:id="9" w:name="OLE_LINK96"/>
      <w:bookmarkStart w:id="10" w:name="OLE_LINK97"/>
      <w:r w:rsidRPr="00E62CC1">
        <w:rPr>
          <w:rFonts w:ascii="Arial" w:hAnsi="Arial" w:cs="Arial"/>
          <w:szCs w:val="24"/>
        </w:rPr>
        <w:t xml:space="preserve">Boon, S, Steele, K &amp; van der Hart, O (2011) </w:t>
      </w:r>
      <w:bookmarkEnd w:id="7"/>
      <w:bookmarkEnd w:id="8"/>
      <w:r w:rsidRPr="00E62CC1">
        <w:rPr>
          <w:rFonts w:ascii="Arial" w:hAnsi="Arial" w:cs="Arial"/>
          <w:i/>
          <w:iCs/>
          <w:szCs w:val="24"/>
        </w:rPr>
        <w:t>Coping with trauma-related dissociation: Skills training for patients and therapists.</w:t>
      </w:r>
      <w:r w:rsidRPr="00E62CC1">
        <w:rPr>
          <w:rFonts w:ascii="Arial" w:hAnsi="Arial" w:cs="Arial"/>
          <w:szCs w:val="24"/>
        </w:rPr>
        <w:t xml:space="preserve"> NY: NY, Norton.</w:t>
      </w:r>
    </w:p>
    <w:p w14:paraId="06A466C9" w14:textId="77777777" w:rsidR="00FE4500" w:rsidRPr="00E62CC1" w:rsidRDefault="00FE4500" w:rsidP="00FE4500">
      <w:pPr>
        <w:rPr>
          <w:rFonts w:ascii="Arial" w:hAnsi="Arial" w:cs="Arial"/>
          <w:szCs w:val="24"/>
        </w:rPr>
      </w:pPr>
    </w:p>
    <w:p w14:paraId="5E6C256C" w14:textId="27885EBF" w:rsidR="00FE4500" w:rsidRPr="00FE4500" w:rsidRDefault="00FE4500" w:rsidP="00D56DC5">
      <w:pPr>
        <w:rPr>
          <w:rFonts w:ascii="Arial" w:hAnsi="Arial" w:cs="Arial"/>
          <w:szCs w:val="24"/>
        </w:rPr>
      </w:pPr>
      <w:r w:rsidRPr="00E62CC1">
        <w:rPr>
          <w:rFonts w:ascii="Arial" w:hAnsi="Arial" w:cs="Arial"/>
          <w:szCs w:val="24"/>
        </w:rPr>
        <w:t xml:space="preserve">Steele, K, Boon, S &amp; van der Hart, O (2017) </w:t>
      </w:r>
      <w:r w:rsidRPr="00E62CC1">
        <w:rPr>
          <w:rFonts w:ascii="Arial" w:hAnsi="Arial" w:cs="Arial"/>
          <w:i/>
          <w:iCs/>
          <w:szCs w:val="24"/>
        </w:rPr>
        <w:t xml:space="preserve">Treating trauma-related dissociation: A practical, integrated approach. </w:t>
      </w:r>
      <w:r w:rsidRPr="00E62CC1">
        <w:rPr>
          <w:rFonts w:ascii="Arial" w:hAnsi="Arial" w:cs="Arial"/>
          <w:szCs w:val="24"/>
        </w:rPr>
        <w:t>NY: NY, Norton.</w:t>
      </w:r>
      <w:bookmarkEnd w:id="9"/>
      <w:bookmarkEnd w:id="10"/>
    </w:p>
    <w:bookmarkEnd w:id="3"/>
    <w:bookmarkEnd w:id="4"/>
    <w:bookmarkEnd w:id="5"/>
    <w:bookmarkEnd w:id="6"/>
    <w:p w14:paraId="1DEED414" w14:textId="77777777" w:rsidR="00D56DC5" w:rsidRPr="00DE5333" w:rsidRDefault="00D56DC5" w:rsidP="00D56DC5">
      <w:pPr>
        <w:rPr>
          <w:rFonts w:ascii="Roboto" w:hAnsi="Roboto" w:cs="Arial"/>
          <w:bCs/>
          <w:szCs w:val="24"/>
        </w:rPr>
      </w:pPr>
    </w:p>
    <w:p w14:paraId="7BD8D51B" w14:textId="3B8A62CB" w:rsidR="00D56DC5" w:rsidRPr="00FE4500" w:rsidRDefault="00D56DC5" w:rsidP="00D56DC5">
      <w:pPr>
        <w:rPr>
          <w:rFonts w:ascii="Roboto" w:hAnsi="Roboto" w:cs="Arial"/>
          <w:b/>
          <w:szCs w:val="24"/>
        </w:rPr>
      </w:pPr>
      <w:r w:rsidRPr="00FE4500">
        <w:rPr>
          <w:rFonts w:ascii="Roboto" w:hAnsi="Roboto" w:cs="Arial"/>
          <w:b/>
          <w:szCs w:val="24"/>
        </w:rPr>
        <w:t>Recommended text</w:t>
      </w:r>
    </w:p>
    <w:p w14:paraId="487456D5" w14:textId="77777777" w:rsidR="00D56DC5" w:rsidRPr="00DE5333" w:rsidRDefault="00D56DC5" w:rsidP="00D56DC5">
      <w:pPr>
        <w:rPr>
          <w:rFonts w:ascii="Roboto" w:hAnsi="Roboto" w:cs="Arial"/>
          <w:b/>
          <w:szCs w:val="24"/>
        </w:rPr>
      </w:pPr>
    </w:p>
    <w:p w14:paraId="586B82AB" w14:textId="6C9EE03C" w:rsidR="00F8290B" w:rsidRPr="00DE5333" w:rsidRDefault="00D56DC5" w:rsidP="00F8290B">
      <w:pPr>
        <w:rPr>
          <w:rFonts w:ascii="Roboto" w:hAnsi="Roboto" w:cs="Arial"/>
          <w:bCs/>
          <w:i/>
          <w:iCs/>
          <w:szCs w:val="24"/>
        </w:rPr>
      </w:pPr>
      <w:r w:rsidRPr="00DE5333">
        <w:rPr>
          <w:rFonts w:ascii="Roboto" w:hAnsi="Roboto" w:cs="Arial"/>
          <w:szCs w:val="24"/>
        </w:rPr>
        <w:t xml:space="preserve">Putnam, FW (1989) </w:t>
      </w:r>
      <w:r w:rsidRPr="00DE5333">
        <w:rPr>
          <w:rFonts w:ascii="Roboto" w:hAnsi="Roboto" w:cs="Arial"/>
          <w:i/>
          <w:szCs w:val="24"/>
        </w:rPr>
        <w:t>Diagnosis and treatment of Multiple Personality Disorder</w:t>
      </w:r>
      <w:r w:rsidRPr="00DE5333">
        <w:rPr>
          <w:rFonts w:ascii="Roboto" w:hAnsi="Roboto" w:cs="Arial"/>
          <w:szCs w:val="24"/>
        </w:rPr>
        <w:t xml:space="preserve">. NY, NY: Guilford Press. – </w:t>
      </w:r>
      <w:r w:rsidRPr="00DE5333">
        <w:rPr>
          <w:rFonts w:ascii="Roboto" w:hAnsi="Roboto" w:cs="Arial"/>
          <w:bCs/>
          <w:i/>
          <w:iCs/>
          <w:szCs w:val="24"/>
        </w:rPr>
        <w:t xml:space="preserve">Highly recommended – while terminology might be out-of-date and some ideas and techniques are no longer used, it remains one of the best general texts on dissociative disorders, especially DID (formerly called MPD) – it is generally available second hand from online </w:t>
      </w:r>
      <w:proofErr w:type="gramStart"/>
      <w:r w:rsidRPr="00DE5333">
        <w:rPr>
          <w:rFonts w:ascii="Roboto" w:hAnsi="Roboto" w:cs="Arial"/>
          <w:bCs/>
          <w:i/>
          <w:iCs/>
          <w:szCs w:val="24"/>
        </w:rPr>
        <w:t>second hand</w:t>
      </w:r>
      <w:proofErr w:type="gramEnd"/>
      <w:r w:rsidRPr="00DE5333">
        <w:rPr>
          <w:rFonts w:ascii="Roboto" w:hAnsi="Roboto" w:cs="Arial"/>
          <w:bCs/>
          <w:i/>
          <w:iCs/>
          <w:szCs w:val="24"/>
        </w:rPr>
        <w:t xml:space="preserve"> booksellers</w:t>
      </w:r>
    </w:p>
    <w:p w14:paraId="444366A8" w14:textId="77777777" w:rsidR="00646677" w:rsidRPr="00DE5333" w:rsidRDefault="00646677" w:rsidP="00646677">
      <w:pPr>
        <w:rPr>
          <w:rFonts w:ascii="Roboto" w:hAnsi="Roboto" w:cs="Arial"/>
          <w:bCs/>
          <w:i/>
          <w:iCs/>
          <w:szCs w:val="24"/>
        </w:rPr>
      </w:pPr>
      <w:bookmarkStart w:id="11" w:name="OLE_LINK305"/>
      <w:bookmarkStart w:id="12" w:name="OLE_LINK306"/>
    </w:p>
    <w:p w14:paraId="4FE4A4F2" w14:textId="46FCD5B2" w:rsidR="00EB319E" w:rsidRPr="00FE4500" w:rsidRDefault="00EB319E" w:rsidP="00646677">
      <w:pPr>
        <w:rPr>
          <w:rFonts w:ascii="Roboto" w:hAnsi="Roboto" w:cs="Arial"/>
          <w:b/>
          <w:bCs/>
          <w:szCs w:val="24"/>
        </w:rPr>
      </w:pPr>
      <w:r w:rsidRPr="00FE4500">
        <w:rPr>
          <w:rFonts w:ascii="Roboto" w:hAnsi="Roboto" w:cs="Arial"/>
          <w:b/>
          <w:bCs/>
          <w:szCs w:val="24"/>
        </w:rPr>
        <w:t>Required Articles</w:t>
      </w:r>
    </w:p>
    <w:p w14:paraId="6863D949" w14:textId="50F44E86" w:rsidR="00EB319E" w:rsidRPr="00DE5333" w:rsidRDefault="00EB319E" w:rsidP="00646677">
      <w:pPr>
        <w:rPr>
          <w:rFonts w:ascii="Roboto" w:hAnsi="Roboto" w:cs="Arial"/>
          <w:szCs w:val="24"/>
        </w:rPr>
      </w:pPr>
    </w:p>
    <w:p w14:paraId="6F9C1905" w14:textId="77777777" w:rsidR="00D56DC5" w:rsidRPr="00DE5333" w:rsidRDefault="00D56DC5" w:rsidP="00D56DC5">
      <w:pPr>
        <w:rPr>
          <w:rFonts w:ascii="Roboto" w:hAnsi="Roboto" w:cs="Arial"/>
          <w:szCs w:val="24"/>
        </w:rPr>
      </w:pPr>
      <w:r w:rsidRPr="00DE5333">
        <w:rPr>
          <w:rFonts w:ascii="Roboto" w:hAnsi="Roboto" w:cs="Arial"/>
          <w:szCs w:val="24"/>
        </w:rPr>
        <w:t xml:space="preserve">Brand, B (2001) Establishing Safety with Patients with Dissociative Identity Disorder, </w:t>
      </w:r>
      <w:r w:rsidRPr="00DE5333">
        <w:rPr>
          <w:rFonts w:ascii="Roboto" w:hAnsi="Roboto" w:cs="Arial"/>
          <w:i/>
          <w:iCs/>
          <w:szCs w:val="24"/>
        </w:rPr>
        <w:t>Journal of</w:t>
      </w:r>
      <w:r w:rsidRPr="00DE5333">
        <w:rPr>
          <w:rFonts w:ascii="Roboto" w:hAnsi="Roboto" w:cs="Arial"/>
          <w:szCs w:val="24"/>
        </w:rPr>
        <w:t xml:space="preserve"> </w:t>
      </w:r>
      <w:r w:rsidRPr="00DE5333">
        <w:rPr>
          <w:rFonts w:ascii="Roboto" w:hAnsi="Roboto" w:cs="Arial"/>
          <w:i/>
          <w:iCs/>
          <w:szCs w:val="24"/>
        </w:rPr>
        <w:t>Trauma &amp; Dissociation</w:t>
      </w:r>
      <w:r w:rsidRPr="00DE5333">
        <w:rPr>
          <w:rFonts w:ascii="Roboto" w:hAnsi="Roboto" w:cs="Arial"/>
          <w:szCs w:val="24"/>
        </w:rPr>
        <w:t>, 2:4, 133-155.</w:t>
      </w:r>
    </w:p>
    <w:p w14:paraId="5278C86E" w14:textId="77777777" w:rsidR="00D56DC5" w:rsidRPr="00DE5333" w:rsidRDefault="00D56DC5" w:rsidP="00D56DC5">
      <w:pPr>
        <w:rPr>
          <w:rFonts w:ascii="Roboto" w:hAnsi="Roboto" w:cs="Arial"/>
          <w:szCs w:val="24"/>
        </w:rPr>
      </w:pPr>
    </w:p>
    <w:p w14:paraId="7EAE0849" w14:textId="77777777" w:rsidR="00D56DC5" w:rsidRPr="00DE5333" w:rsidRDefault="00D56DC5" w:rsidP="00D56DC5">
      <w:pPr>
        <w:autoSpaceDE w:val="0"/>
        <w:autoSpaceDN w:val="0"/>
        <w:adjustRightInd w:val="0"/>
        <w:rPr>
          <w:rFonts w:ascii="Roboto" w:hAnsi="Roboto" w:cs="Arial"/>
          <w:szCs w:val="24"/>
        </w:rPr>
      </w:pPr>
      <w:proofErr w:type="spellStart"/>
      <w:r w:rsidRPr="00DE5333">
        <w:rPr>
          <w:rFonts w:ascii="Roboto" w:hAnsi="Roboto" w:cs="Arial"/>
          <w:szCs w:val="24"/>
        </w:rPr>
        <w:t>Dorahy</w:t>
      </w:r>
      <w:proofErr w:type="spellEnd"/>
      <w:r w:rsidRPr="00DE5333">
        <w:rPr>
          <w:rFonts w:ascii="Roboto" w:hAnsi="Roboto" w:cs="Arial"/>
          <w:szCs w:val="24"/>
        </w:rPr>
        <w:t xml:space="preserve">, M.J., Middleton, W., Seager, L., Williams, M. &amp; Chambers, R. (2016) Child abuse and neglect in complex dissociative disorder, abuse-related chronic PTSD, and mixed psychiatric samples, </w:t>
      </w:r>
      <w:r w:rsidRPr="00DE5333">
        <w:rPr>
          <w:rFonts w:ascii="Roboto" w:hAnsi="Roboto" w:cs="Arial"/>
          <w:i/>
          <w:iCs/>
          <w:szCs w:val="24"/>
        </w:rPr>
        <w:t>Journal of Trauma &amp; Dissociation</w:t>
      </w:r>
      <w:r w:rsidRPr="00DE5333">
        <w:rPr>
          <w:rFonts w:ascii="Roboto" w:hAnsi="Roboto" w:cs="Arial"/>
          <w:szCs w:val="24"/>
        </w:rPr>
        <w:t>, 17:2, 223-236.</w:t>
      </w:r>
    </w:p>
    <w:p w14:paraId="7580E109" w14:textId="77777777" w:rsidR="00D56DC5" w:rsidRPr="00DE5333" w:rsidRDefault="00D56DC5" w:rsidP="00D56DC5">
      <w:pPr>
        <w:pStyle w:val="NormalWeb"/>
        <w:rPr>
          <w:rFonts w:ascii="Roboto" w:hAnsi="Roboto" w:cs="Arial"/>
        </w:rPr>
      </w:pPr>
      <w:proofErr w:type="spellStart"/>
      <w:r w:rsidRPr="00DE5333">
        <w:rPr>
          <w:rFonts w:ascii="Roboto" w:hAnsi="Roboto" w:cs="Arial"/>
        </w:rPr>
        <w:t>Liotti</w:t>
      </w:r>
      <w:proofErr w:type="spellEnd"/>
      <w:r w:rsidRPr="00DE5333">
        <w:rPr>
          <w:rFonts w:ascii="Roboto" w:hAnsi="Roboto" w:cs="Arial"/>
        </w:rPr>
        <w:t xml:space="preserve">, G (2006) A Model of Dissociation Based on Attachment Theory and Research, </w:t>
      </w:r>
      <w:r w:rsidRPr="00DE5333">
        <w:rPr>
          <w:rFonts w:ascii="Roboto" w:hAnsi="Roboto" w:cs="Arial"/>
          <w:i/>
          <w:iCs/>
        </w:rPr>
        <w:t>Journal of</w:t>
      </w:r>
      <w:r w:rsidRPr="00DE5333">
        <w:rPr>
          <w:rFonts w:ascii="Roboto" w:hAnsi="Roboto" w:cs="Arial"/>
        </w:rPr>
        <w:t xml:space="preserve"> </w:t>
      </w:r>
      <w:r w:rsidRPr="00DE5333">
        <w:rPr>
          <w:rFonts w:ascii="Roboto" w:hAnsi="Roboto" w:cs="Arial"/>
          <w:i/>
          <w:iCs/>
        </w:rPr>
        <w:t>Trauma &amp; Dissociation</w:t>
      </w:r>
      <w:r w:rsidRPr="00DE5333">
        <w:rPr>
          <w:rFonts w:ascii="Roboto" w:hAnsi="Roboto" w:cs="Arial"/>
        </w:rPr>
        <w:t xml:space="preserve">, 7:4, 55-73. </w:t>
      </w:r>
    </w:p>
    <w:p w14:paraId="6C4614AC" w14:textId="77777777" w:rsidR="00D56DC5" w:rsidRPr="00DE5333" w:rsidRDefault="00D56DC5" w:rsidP="00D56DC5">
      <w:pPr>
        <w:autoSpaceDE w:val="0"/>
        <w:autoSpaceDN w:val="0"/>
        <w:adjustRightInd w:val="0"/>
        <w:rPr>
          <w:rFonts w:ascii="Roboto" w:hAnsi="Roboto" w:cs="Arial"/>
          <w:szCs w:val="24"/>
        </w:rPr>
      </w:pPr>
      <w:proofErr w:type="spellStart"/>
      <w:r w:rsidRPr="00DE5333">
        <w:rPr>
          <w:rFonts w:ascii="Roboto" w:hAnsi="Roboto" w:cs="Arial"/>
          <w:szCs w:val="24"/>
        </w:rPr>
        <w:t>Liotti</w:t>
      </w:r>
      <w:proofErr w:type="spellEnd"/>
      <w:r w:rsidRPr="00DE5333">
        <w:rPr>
          <w:rFonts w:ascii="Roboto" w:hAnsi="Roboto" w:cs="Arial"/>
          <w:szCs w:val="24"/>
        </w:rPr>
        <w:t xml:space="preserve">, G (2017) Conflicts between motivational systems related to attachment trauma: Key to understanding the intra-family relationship between abused children and their abusers, </w:t>
      </w:r>
      <w:r w:rsidRPr="00DE5333">
        <w:rPr>
          <w:rFonts w:ascii="Roboto" w:hAnsi="Roboto" w:cs="Arial"/>
          <w:i/>
          <w:iCs/>
          <w:szCs w:val="24"/>
        </w:rPr>
        <w:t>Journal of Trauma &amp; Dissociation</w:t>
      </w:r>
      <w:r w:rsidRPr="00DE5333">
        <w:rPr>
          <w:rFonts w:ascii="Roboto" w:hAnsi="Roboto" w:cs="Arial"/>
          <w:szCs w:val="24"/>
        </w:rPr>
        <w:t>, 18:3, 304-318</w:t>
      </w:r>
    </w:p>
    <w:p w14:paraId="5793F4CE" w14:textId="77777777" w:rsidR="00D56DC5" w:rsidRPr="00DE5333" w:rsidRDefault="00D56DC5" w:rsidP="00D56DC5">
      <w:pPr>
        <w:autoSpaceDE w:val="0"/>
        <w:autoSpaceDN w:val="0"/>
        <w:adjustRightInd w:val="0"/>
        <w:rPr>
          <w:rFonts w:ascii="Roboto" w:hAnsi="Roboto" w:cs="Arial"/>
          <w:szCs w:val="24"/>
        </w:rPr>
      </w:pPr>
    </w:p>
    <w:p w14:paraId="62237972" w14:textId="559F7410" w:rsidR="00D56DC5" w:rsidRPr="00DE5333" w:rsidRDefault="00D56DC5" w:rsidP="00D56DC5">
      <w:pPr>
        <w:rPr>
          <w:rFonts w:ascii="Roboto" w:eastAsiaTheme="minorHAnsi" w:hAnsi="Roboto" w:cs="Arial"/>
          <w:szCs w:val="24"/>
          <w:lang w:eastAsia="en-US"/>
        </w:rPr>
      </w:pPr>
      <w:bookmarkStart w:id="13" w:name="_Hlk36976979"/>
      <w:r w:rsidRPr="00DE5333">
        <w:rPr>
          <w:rFonts w:ascii="Roboto" w:eastAsiaTheme="minorHAnsi" w:hAnsi="Roboto" w:cs="Arial"/>
          <w:szCs w:val="24"/>
          <w:lang w:eastAsia="en-US"/>
        </w:rPr>
        <w:t xml:space="preserve">Loewenstein, RJ (1991) An office mental status examination for complex chronic dissociative symptoms and multiple personality disorder. </w:t>
      </w:r>
      <w:r w:rsidRPr="00DE5333">
        <w:rPr>
          <w:rFonts w:ascii="Roboto" w:eastAsiaTheme="minorHAnsi" w:hAnsi="Roboto" w:cs="Arial"/>
          <w:i/>
          <w:iCs/>
          <w:szCs w:val="24"/>
          <w:lang w:eastAsia="en-US"/>
        </w:rPr>
        <w:t>Psychiatric Clinics of North America</w:t>
      </w:r>
      <w:r w:rsidRPr="00DE5333">
        <w:rPr>
          <w:rFonts w:ascii="Roboto" w:eastAsiaTheme="minorHAnsi" w:hAnsi="Roboto" w:cs="Arial"/>
          <w:szCs w:val="24"/>
          <w:lang w:eastAsia="en-US"/>
        </w:rPr>
        <w:t>, 14</w:t>
      </w:r>
      <w:r w:rsidR="00F77B4E" w:rsidRPr="00DE5333">
        <w:rPr>
          <w:rFonts w:ascii="Roboto" w:eastAsiaTheme="minorHAnsi" w:hAnsi="Roboto" w:cs="Arial"/>
          <w:szCs w:val="24"/>
          <w:lang w:eastAsia="en-US"/>
        </w:rPr>
        <w:t>:</w:t>
      </w:r>
      <w:r w:rsidRPr="00DE5333">
        <w:rPr>
          <w:rFonts w:ascii="Roboto" w:eastAsiaTheme="minorHAnsi" w:hAnsi="Roboto" w:cs="Arial"/>
          <w:szCs w:val="24"/>
          <w:lang w:eastAsia="en-US"/>
        </w:rPr>
        <w:t>3, 567-604.</w:t>
      </w:r>
    </w:p>
    <w:bookmarkEnd w:id="13"/>
    <w:p w14:paraId="74B89D8B" w14:textId="77777777" w:rsidR="00D56DC5" w:rsidRPr="00DE5333" w:rsidRDefault="00D56DC5" w:rsidP="00781065">
      <w:pPr>
        <w:autoSpaceDE w:val="0"/>
        <w:autoSpaceDN w:val="0"/>
        <w:adjustRightInd w:val="0"/>
        <w:rPr>
          <w:rFonts w:ascii="Roboto" w:hAnsi="Roboto" w:cs="Arial"/>
          <w:szCs w:val="24"/>
        </w:rPr>
      </w:pPr>
    </w:p>
    <w:p w14:paraId="306B408D" w14:textId="77777777" w:rsidR="00D56DC5" w:rsidRPr="00DE5333" w:rsidRDefault="00D56DC5" w:rsidP="00D56DC5">
      <w:pPr>
        <w:autoSpaceDE w:val="0"/>
        <w:autoSpaceDN w:val="0"/>
        <w:adjustRightInd w:val="0"/>
        <w:rPr>
          <w:rFonts w:ascii="Roboto" w:hAnsi="Roboto" w:cs="Arial"/>
          <w:szCs w:val="24"/>
        </w:rPr>
      </w:pPr>
      <w:bookmarkStart w:id="14" w:name="_Hlk36977015"/>
      <w:proofErr w:type="spellStart"/>
      <w:r w:rsidRPr="00DE5333">
        <w:rPr>
          <w:rFonts w:ascii="Roboto" w:hAnsi="Roboto" w:cs="Arial"/>
          <w:szCs w:val="24"/>
        </w:rPr>
        <w:t>McEnteggart</w:t>
      </w:r>
      <w:proofErr w:type="spellEnd"/>
      <w:r w:rsidRPr="00DE5333">
        <w:rPr>
          <w:rFonts w:ascii="Roboto" w:hAnsi="Roboto" w:cs="Arial"/>
          <w:szCs w:val="24"/>
        </w:rPr>
        <w:t xml:space="preserve">, C., Barnes-Holmes, Y., Dillon, J., Egger, J. &amp; Oliver, J.E.  (2017) Hearing voices, dissociation, and the self: A functional-analytic perspective, </w:t>
      </w:r>
      <w:r w:rsidRPr="00DE5333">
        <w:rPr>
          <w:rFonts w:ascii="Roboto" w:hAnsi="Roboto" w:cs="Arial"/>
          <w:i/>
          <w:iCs/>
          <w:szCs w:val="24"/>
        </w:rPr>
        <w:t>Journal of Trauma &amp;</w:t>
      </w:r>
      <w:r w:rsidRPr="00DE5333">
        <w:rPr>
          <w:rFonts w:ascii="Roboto" w:hAnsi="Roboto" w:cs="Arial"/>
          <w:szCs w:val="24"/>
        </w:rPr>
        <w:t xml:space="preserve"> </w:t>
      </w:r>
      <w:r w:rsidRPr="00DE5333">
        <w:rPr>
          <w:rFonts w:ascii="Roboto" w:hAnsi="Roboto" w:cs="Arial"/>
          <w:i/>
          <w:iCs/>
          <w:szCs w:val="24"/>
        </w:rPr>
        <w:t>Dissociation</w:t>
      </w:r>
      <w:r w:rsidRPr="00DE5333">
        <w:rPr>
          <w:rFonts w:ascii="Roboto" w:hAnsi="Roboto" w:cs="Arial"/>
          <w:szCs w:val="24"/>
        </w:rPr>
        <w:t>, 18:4, 575-594.</w:t>
      </w:r>
    </w:p>
    <w:bookmarkEnd w:id="14"/>
    <w:p w14:paraId="1D983B5D" w14:textId="77777777" w:rsidR="00D56DC5" w:rsidRPr="00DE5333" w:rsidRDefault="00D56DC5" w:rsidP="00D56DC5">
      <w:pPr>
        <w:autoSpaceDE w:val="0"/>
        <w:autoSpaceDN w:val="0"/>
        <w:adjustRightInd w:val="0"/>
        <w:rPr>
          <w:rFonts w:ascii="Roboto" w:hAnsi="Roboto" w:cs="Arial"/>
          <w:szCs w:val="24"/>
        </w:rPr>
      </w:pPr>
    </w:p>
    <w:p w14:paraId="742A25F7" w14:textId="77777777" w:rsidR="00D56DC5" w:rsidRPr="00DE5333" w:rsidRDefault="00D56DC5" w:rsidP="00D56DC5">
      <w:pPr>
        <w:autoSpaceDE w:val="0"/>
        <w:autoSpaceDN w:val="0"/>
        <w:adjustRightInd w:val="0"/>
        <w:rPr>
          <w:rFonts w:ascii="Roboto" w:hAnsi="Roboto" w:cs="Arial"/>
          <w:szCs w:val="24"/>
        </w:rPr>
      </w:pPr>
      <w:r w:rsidRPr="00DE5333">
        <w:rPr>
          <w:rFonts w:ascii="Roboto" w:hAnsi="Roboto" w:cs="Arial"/>
          <w:szCs w:val="24"/>
        </w:rPr>
        <w:t xml:space="preserve">Myrick, A.C., Chasson, G.S., </w:t>
      </w:r>
      <w:proofErr w:type="spellStart"/>
      <w:r w:rsidRPr="00DE5333">
        <w:rPr>
          <w:rFonts w:ascii="Roboto" w:hAnsi="Roboto" w:cs="Arial"/>
          <w:szCs w:val="24"/>
        </w:rPr>
        <w:t>Lanius</w:t>
      </w:r>
      <w:proofErr w:type="spellEnd"/>
      <w:r w:rsidRPr="00DE5333">
        <w:rPr>
          <w:rFonts w:ascii="Roboto" w:hAnsi="Roboto" w:cs="Arial"/>
          <w:szCs w:val="24"/>
        </w:rPr>
        <w:t xml:space="preserve">, R.A., Leventhal, B. &amp; Brand, B.L. (2015) Treatment of Complex Dissociative Disorders: A Comparison of Interventions Reported by Community Therapists versus Those Recommended by Experts, </w:t>
      </w:r>
      <w:r w:rsidRPr="00DE5333">
        <w:rPr>
          <w:rFonts w:ascii="Roboto" w:hAnsi="Roboto" w:cs="Arial"/>
          <w:i/>
          <w:iCs/>
          <w:szCs w:val="24"/>
        </w:rPr>
        <w:t>Journal of Trauma &amp; Dissociation</w:t>
      </w:r>
      <w:r w:rsidRPr="00DE5333">
        <w:rPr>
          <w:rFonts w:ascii="Roboto" w:hAnsi="Roboto" w:cs="Arial"/>
          <w:szCs w:val="24"/>
        </w:rPr>
        <w:t>, 16:1, 51-67.</w:t>
      </w:r>
    </w:p>
    <w:p w14:paraId="0FFF6401" w14:textId="77777777" w:rsidR="00D56DC5" w:rsidRPr="00DE5333" w:rsidRDefault="00D56DC5" w:rsidP="00D56DC5">
      <w:pPr>
        <w:autoSpaceDE w:val="0"/>
        <w:autoSpaceDN w:val="0"/>
        <w:adjustRightInd w:val="0"/>
        <w:rPr>
          <w:rFonts w:ascii="Roboto" w:hAnsi="Roboto" w:cs="Arial"/>
          <w:szCs w:val="24"/>
        </w:rPr>
      </w:pPr>
    </w:p>
    <w:p w14:paraId="53AC23CC" w14:textId="77777777" w:rsidR="00D56DC5" w:rsidRPr="00DE5333" w:rsidRDefault="00D56DC5" w:rsidP="00D56DC5">
      <w:pPr>
        <w:autoSpaceDE w:val="0"/>
        <w:autoSpaceDN w:val="0"/>
        <w:adjustRightInd w:val="0"/>
        <w:rPr>
          <w:rStyle w:val="Hyperlink"/>
          <w:rFonts w:ascii="Roboto" w:hAnsi="Roboto" w:cs="Arial"/>
          <w:szCs w:val="24"/>
        </w:rPr>
      </w:pPr>
      <w:r w:rsidRPr="00DE5333">
        <w:rPr>
          <w:rFonts w:ascii="Roboto" w:hAnsi="Roboto" w:cs="Arial"/>
          <w:szCs w:val="24"/>
        </w:rPr>
        <w:t xml:space="preserve">Sachs, A. (2017) Through the lens of attachment relationship: Stable DID, active DID and other trauma-based mental disorders, </w:t>
      </w:r>
      <w:r w:rsidRPr="00DE5333">
        <w:rPr>
          <w:rFonts w:ascii="Roboto" w:hAnsi="Roboto" w:cs="Arial"/>
          <w:i/>
          <w:iCs/>
          <w:szCs w:val="24"/>
        </w:rPr>
        <w:t>Journal of Trauma &amp; Dissociation</w:t>
      </w:r>
      <w:r w:rsidRPr="00DE5333">
        <w:rPr>
          <w:rFonts w:ascii="Roboto" w:hAnsi="Roboto" w:cs="Arial"/>
          <w:szCs w:val="24"/>
        </w:rPr>
        <w:t>, 18:3, 319-339.</w:t>
      </w:r>
    </w:p>
    <w:p w14:paraId="0DE6341C" w14:textId="77777777" w:rsidR="00D56DC5" w:rsidRPr="00DE5333" w:rsidRDefault="00D56DC5" w:rsidP="00D56DC5">
      <w:pPr>
        <w:pStyle w:val="ListParagraph"/>
        <w:rPr>
          <w:rStyle w:val="Hyperlink"/>
          <w:rFonts w:ascii="Roboto" w:hAnsi="Roboto" w:cs="Arial"/>
          <w:szCs w:val="24"/>
        </w:rPr>
      </w:pPr>
    </w:p>
    <w:p w14:paraId="5369D855" w14:textId="6525728E" w:rsidR="00D56DC5" w:rsidRDefault="00D56DC5" w:rsidP="00D56DC5">
      <w:pPr>
        <w:rPr>
          <w:rStyle w:val="Hyperlink"/>
          <w:rFonts w:ascii="Roboto" w:hAnsi="Roboto" w:cs="Arial"/>
          <w:color w:val="auto"/>
          <w:szCs w:val="24"/>
          <w:u w:val="none"/>
        </w:rPr>
      </w:pPr>
      <w:bookmarkStart w:id="15" w:name="OLE_LINK3"/>
      <w:bookmarkStart w:id="16" w:name="OLE_LINK2"/>
      <w:proofErr w:type="spellStart"/>
      <w:r w:rsidRPr="00DE5333">
        <w:rPr>
          <w:rStyle w:val="Hyperlink"/>
          <w:rFonts w:ascii="Roboto" w:hAnsi="Roboto" w:cs="Arial"/>
          <w:color w:val="auto"/>
          <w:szCs w:val="24"/>
          <w:u w:val="none"/>
        </w:rPr>
        <w:t>Silberg</w:t>
      </w:r>
      <w:proofErr w:type="spellEnd"/>
      <w:r w:rsidRPr="00DE5333">
        <w:rPr>
          <w:rStyle w:val="Hyperlink"/>
          <w:rFonts w:ascii="Roboto" w:hAnsi="Roboto" w:cs="Arial"/>
          <w:color w:val="auto"/>
          <w:szCs w:val="24"/>
          <w:u w:val="none"/>
        </w:rPr>
        <w:t xml:space="preserve">, JL (2013) </w:t>
      </w:r>
      <w:r w:rsidRPr="00DE5333">
        <w:rPr>
          <w:rStyle w:val="Hyperlink"/>
          <w:rFonts w:ascii="Roboto" w:hAnsi="Roboto" w:cs="Arial"/>
          <w:i/>
          <w:color w:val="auto"/>
          <w:szCs w:val="24"/>
          <w:u w:val="none"/>
        </w:rPr>
        <w:t>The Child Survivor: Healing developmental trauma and dissociation</w:t>
      </w:r>
      <w:r w:rsidRPr="00DE5333">
        <w:rPr>
          <w:rStyle w:val="Hyperlink"/>
          <w:rFonts w:ascii="Roboto" w:hAnsi="Roboto" w:cs="Arial"/>
          <w:color w:val="auto"/>
          <w:szCs w:val="24"/>
          <w:u w:val="none"/>
        </w:rPr>
        <w:t>, NY: NY, Routledge, 1-13.</w:t>
      </w:r>
      <w:bookmarkEnd w:id="15"/>
      <w:bookmarkEnd w:id="16"/>
    </w:p>
    <w:p w14:paraId="68A892D7" w14:textId="26163978" w:rsidR="00FE4500" w:rsidRDefault="00FE4500" w:rsidP="00D56DC5">
      <w:pPr>
        <w:rPr>
          <w:rStyle w:val="Hyperlink"/>
          <w:rFonts w:ascii="Roboto" w:hAnsi="Roboto" w:cs="Arial"/>
          <w:color w:val="auto"/>
          <w:szCs w:val="24"/>
          <w:u w:val="none"/>
        </w:rPr>
      </w:pPr>
    </w:p>
    <w:p w14:paraId="5BBF20CD" w14:textId="77777777" w:rsidR="00FE4500" w:rsidRPr="00E62CC1" w:rsidRDefault="00FE4500" w:rsidP="00FE4500">
      <w:pPr>
        <w:autoSpaceDE w:val="0"/>
        <w:autoSpaceDN w:val="0"/>
        <w:adjustRightInd w:val="0"/>
        <w:rPr>
          <w:rFonts w:ascii="Arial" w:eastAsiaTheme="minorHAnsi" w:hAnsi="Arial" w:cs="Arial"/>
          <w:szCs w:val="24"/>
          <w:lang w:eastAsia="en-US"/>
        </w:rPr>
      </w:pPr>
      <w:bookmarkStart w:id="17" w:name="_Hlk24883465"/>
      <w:proofErr w:type="spellStart"/>
      <w:r w:rsidRPr="00E62CC1">
        <w:rPr>
          <w:rFonts w:ascii="Arial" w:eastAsiaTheme="minorHAnsi" w:hAnsi="Arial" w:cs="Arial"/>
          <w:szCs w:val="24"/>
          <w:lang w:eastAsia="en-US"/>
        </w:rPr>
        <w:t>Chefetz</w:t>
      </w:r>
      <w:proofErr w:type="spellEnd"/>
      <w:r w:rsidRPr="00E62CC1">
        <w:rPr>
          <w:rFonts w:ascii="Arial" w:eastAsiaTheme="minorHAnsi" w:hAnsi="Arial" w:cs="Arial"/>
          <w:szCs w:val="24"/>
          <w:lang w:eastAsia="en-US"/>
        </w:rPr>
        <w:t xml:space="preserve">, R.A. (2017) Issues in consultation for treatments with distressed activated abuser/protector self-states in dissociative identity disorder, </w:t>
      </w:r>
      <w:r w:rsidRPr="00E62CC1">
        <w:rPr>
          <w:rFonts w:ascii="Arial" w:eastAsiaTheme="minorHAnsi" w:hAnsi="Arial" w:cs="Arial"/>
          <w:i/>
          <w:iCs/>
          <w:szCs w:val="24"/>
          <w:lang w:eastAsia="en-US"/>
        </w:rPr>
        <w:t>Journal of Trauma &amp; Dissociation,</w:t>
      </w:r>
      <w:r w:rsidRPr="00E62CC1">
        <w:rPr>
          <w:rFonts w:ascii="Arial" w:eastAsiaTheme="minorHAnsi" w:hAnsi="Arial" w:cs="Arial"/>
          <w:szCs w:val="24"/>
          <w:lang w:eastAsia="en-US"/>
        </w:rPr>
        <w:t xml:space="preserve"> 18:3, 465-475.</w:t>
      </w:r>
    </w:p>
    <w:bookmarkEnd w:id="17"/>
    <w:p w14:paraId="4E5A4737" w14:textId="77777777" w:rsidR="00FE4500" w:rsidRPr="00E62CC1" w:rsidRDefault="00FE4500" w:rsidP="00FE4500">
      <w:pPr>
        <w:rPr>
          <w:rFonts w:ascii="Arial" w:hAnsi="Arial" w:cs="Arial"/>
          <w:szCs w:val="24"/>
        </w:rPr>
      </w:pPr>
    </w:p>
    <w:p w14:paraId="786AF4A6" w14:textId="77777777" w:rsidR="00FE4500" w:rsidRPr="00E62CC1" w:rsidRDefault="00FE4500" w:rsidP="00FE4500">
      <w:pPr>
        <w:rPr>
          <w:rFonts w:ascii="Arial" w:eastAsiaTheme="minorHAnsi" w:hAnsi="Arial" w:cs="Arial"/>
          <w:color w:val="373737"/>
          <w:szCs w:val="24"/>
          <w:lang w:eastAsia="en-US"/>
        </w:rPr>
      </w:pPr>
      <w:r w:rsidRPr="00E62CC1">
        <w:rPr>
          <w:rFonts w:ascii="Arial" w:hAnsi="Arial" w:cs="Arial"/>
          <w:szCs w:val="24"/>
        </w:rPr>
        <w:t xml:space="preserve">Fraser, G. (2003) </w:t>
      </w:r>
      <w:r w:rsidRPr="00E62CC1">
        <w:rPr>
          <w:rFonts w:ascii="Arial" w:eastAsiaTheme="minorHAnsi" w:hAnsi="Arial" w:cs="Arial"/>
          <w:color w:val="373737"/>
          <w:szCs w:val="24"/>
          <w:lang w:eastAsia="en-US"/>
        </w:rPr>
        <w:t xml:space="preserve">Fraser's “Dissociative Table Technique” Revisited, </w:t>
      </w:r>
      <w:proofErr w:type="gramStart"/>
      <w:r w:rsidRPr="00E62CC1">
        <w:rPr>
          <w:rFonts w:ascii="Arial" w:eastAsiaTheme="minorHAnsi" w:hAnsi="Arial" w:cs="Arial"/>
          <w:color w:val="373737"/>
          <w:szCs w:val="24"/>
          <w:lang w:eastAsia="en-US"/>
        </w:rPr>
        <w:t>Revised</w:t>
      </w:r>
      <w:proofErr w:type="gramEnd"/>
      <w:r w:rsidRPr="00E62CC1">
        <w:rPr>
          <w:rFonts w:ascii="Arial" w:eastAsiaTheme="minorHAnsi" w:hAnsi="Arial" w:cs="Arial"/>
          <w:color w:val="373737"/>
          <w:szCs w:val="24"/>
          <w:lang w:eastAsia="en-US"/>
        </w:rPr>
        <w:t xml:space="preserve">: A Strategy for Working with Ego States in Dissociative Disorders and Ego-State Therapy, </w:t>
      </w:r>
      <w:r w:rsidRPr="00E62CC1">
        <w:rPr>
          <w:rFonts w:ascii="Arial" w:eastAsiaTheme="minorHAnsi" w:hAnsi="Arial" w:cs="Arial"/>
          <w:i/>
          <w:iCs/>
          <w:color w:val="373737"/>
          <w:szCs w:val="24"/>
          <w:lang w:eastAsia="en-US"/>
        </w:rPr>
        <w:t>Journal of Trauma and Dissociation</w:t>
      </w:r>
      <w:r>
        <w:rPr>
          <w:rFonts w:ascii="Arial" w:eastAsiaTheme="minorHAnsi" w:hAnsi="Arial" w:cs="Arial"/>
          <w:color w:val="373737"/>
          <w:szCs w:val="24"/>
          <w:lang w:eastAsia="en-US"/>
        </w:rPr>
        <w:t>,</w:t>
      </w:r>
      <w:r w:rsidRPr="00E62CC1">
        <w:rPr>
          <w:rFonts w:ascii="Arial" w:eastAsiaTheme="minorHAnsi" w:hAnsi="Arial" w:cs="Arial"/>
          <w:color w:val="373737"/>
          <w:szCs w:val="24"/>
          <w:lang w:eastAsia="en-US"/>
        </w:rPr>
        <w:t xml:space="preserve"> </w:t>
      </w:r>
      <w:r w:rsidRPr="00DE5F6D">
        <w:rPr>
          <w:rFonts w:ascii="Arial" w:eastAsiaTheme="minorHAnsi" w:hAnsi="Arial" w:cs="Arial"/>
          <w:color w:val="373737"/>
          <w:szCs w:val="24"/>
          <w:lang w:eastAsia="en-US"/>
        </w:rPr>
        <w:t>4:</w:t>
      </w:r>
      <w:r w:rsidRPr="00E62CC1">
        <w:rPr>
          <w:rFonts w:ascii="Arial" w:eastAsiaTheme="minorHAnsi" w:hAnsi="Arial" w:cs="Arial"/>
          <w:color w:val="373737"/>
          <w:szCs w:val="24"/>
          <w:lang w:eastAsia="en-US"/>
        </w:rPr>
        <w:t>4, 5-28</w:t>
      </w:r>
      <w:r w:rsidRPr="00DE5F6D">
        <w:rPr>
          <w:rFonts w:ascii="Arial" w:eastAsiaTheme="minorHAnsi" w:hAnsi="Arial" w:cs="Arial"/>
          <w:color w:val="373737"/>
          <w:szCs w:val="24"/>
          <w:lang w:eastAsia="en-US"/>
        </w:rPr>
        <w:t>.</w:t>
      </w:r>
    </w:p>
    <w:p w14:paraId="3A38852F" w14:textId="77777777" w:rsidR="00FE4500" w:rsidRPr="00E62CC1" w:rsidRDefault="00FE4500" w:rsidP="00FE4500">
      <w:pPr>
        <w:rPr>
          <w:rFonts w:ascii="Arial" w:hAnsi="Arial" w:cs="Arial"/>
          <w:szCs w:val="24"/>
        </w:rPr>
      </w:pPr>
    </w:p>
    <w:p w14:paraId="255A1FBD" w14:textId="77777777" w:rsidR="00FE4500" w:rsidRPr="00E62CC1" w:rsidRDefault="00FE4500" w:rsidP="00FE4500">
      <w:pPr>
        <w:widowControl w:val="0"/>
        <w:autoSpaceDE w:val="0"/>
        <w:autoSpaceDN w:val="0"/>
        <w:adjustRightInd w:val="0"/>
        <w:rPr>
          <w:rFonts w:ascii="Arial" w:eastAsiaTheme="minorHAnsi" w:hAnsi="Arial" w:cs="Arial"/>
          <w:szCs w:val="24"/>
          <w:lang w:eastAsia="en-US"/>
        </w:rPr>
      </w:pPr>
      <w:bookmarkStart w:id="18" w:name="OLE_LINK812"/>
      <w:bookmarkStart w:id="19" w:name="OLE_LINK813"/>
      <w:proofErr w:type="spellStart"/>
      <w:r w:rsidRPr="00E62CC1">
        <w:rPr>
          <w:rFonts w:ascii="Arial" w:hAnsi="Arial" w:cs="Arial"/>
          <w:szCs w:val="24"/>
        </w:rPr>
        <w:t>Turkus</w:t>
      </w:r>
      <w:proofErr w:type="spellEnd"/>
      <w:r w:rsidRPr="00E62CC1">
        <w:rPr>
          <w:rFonts w:ascii="Arial" w:hAnsi="Arial" w:cs="Arial"/>
          <w:szCs w:val="24"/>
        </w:rPr>
        <w:t xml:space="preserve">, JA and Kahler, Jennifer A (2006) </w:t>
      </w:r>
      <w:r w:rsidRPr="00E62CC1">
        <w:rPr>
          <w:rFonts w:ascii="Arial" w:eastAsiaTheme="minorHAnsi" w:hAnsi="Arial" w:cs="Arial"/>
          <w:szCs w:val="24"/>
          <w:lang w:eastAsia="en-US"/>
        </w:rPr>
        <w:t xml:space="preserve">Therapeutic Interventions in the Treatment of Dissociative Disorders. </w:t>
      </w:r>
      <w:r w:rsidRPr="00E62CC1">
        <w:rPr>
          <w:rFonts w:ascii="Arial" w:eastAsiaTheme="minorHAnsi" w:hAnsi="Arial" w:cs="Arial"/>
          <w:i/>
          <w:iCs/>
          <w:szCs w:val="24"/>
          <w:lang w:eastAsia="en-US"/>
        </w:rPr>
        <w:t>Psychiatric Clinics of North America</w:t>
      </w:r>
      <w:r w:rsidRPr="00E62CC1">
        <w:rPr>
          <w:rFonts w:ascii="Arial" w:eastAsiaTheme="minorHAnsi" w:hAnsi="Arial" w:cs="Arial"/>
          <w:szCs w:val="24"/>
          <w:lang w:eastAsia="en-US"/>
        </w:rPr>
        <w:t>, Volume 29, Issue 1, pp. 245-262</w:t>
      </w:r>
      <w:bookmarkEnd w:id="18"/>
      <w:bookmarkEnd w:id="19"/>
    </w:p>
    <w:p w14:paraId="0D8049F7" w14:textId="77777777" w:rsidR="00FE4500" w:rsidRPr="00E62CC1" w:rsidRDefault="00FE4500" w:rsidP="00FE4500">
      <w:pPr>
        <w:widowControl w:val="0"/>
        <w:autoSpaceDE w:val="0"/>
        <w:autoSpaceDN w:val="0"/>
        <w:adjustRightInd w:val="0"/>
        <w:rPr>
          <w:rFonts w:ascii="Arial" w:eastAsiaTheme="minorHAnsi" w:hAnsi="Arial" w:cs="Arial"/>
          <w:szCs w:val="24"/>
          <w:lang w:eastAsia="en-US"/>
        </w:rPr>
      </w:pPr>
    </w:p>
    <w:p w14:paraId="0DA233F8" w14:textId="77777777" w:rsidR="00FE4500" w:rsidRPr="00E62CC1" w:rsidRDefault="00FE4500" w:rsidP="00FE4500">
      <w:pPr>
        <w:autoSpaceDE w:val="0"/>
        <w:autoSpaceDN w:val="0"/>
        <w:adjustRightInd w:val="0"/>
        <w:rPr>
          <w:rFonts w:ascii="Arial" w:eastAsiaTheme="minorHAnsi" w:hAnsi="Arial" w:cs="Arial"/>
          <w:szCs w:val="24"/>
          <w:lang w:eastAsia="en-US"/>
        </w:rPr>
      </w:pPr>
      <w:bookmarkStart w:id="20" w:name="_Hlk24881241"/>
      <w:r w:rsidRPr="00E62CC1">
        <w:rPr>
          <w:rFonts w:ascii="Arial" w:eastAsiaTheme="minorHAnsi" w:hAnsi="Arial" w:cs="Arial"/>
          <w:szCs w:val="24"/>
          <w:lang w:eastAsia="en-US"/>
        </w:rPr>
        <w:t>Butler, C.</w:t>
      </w:r>
      <w:proofErr w:type="gramStart"/>
      <w:r w:rsidRPr="00E62CC1">
        <w:rPr>
          <w:rFonts w:ascii="Arial" w:eastAsiaTheme="minorHAnsi" w:hAnsi="Arial" w:cs="Arial"/>
          <w:szCs w:val="24"/>
          <w:lang w:eastAsia="en-US"/>
        </w:rPr>
        <w:t xml:space="preserve">,  </w:t>
      </w:r>
      <w:proofErr w:type="spellStart"/>
      <w:r w:rsidRPr="00E62CC1">
        <w:rPr>
          <w:rFonts w:ascii="Arial" w:eastAsiaTheme="minorHAnsi" w:hAnsi="Arial" w:cs="Arial"/>
          <w:szCs w:val="24"/>
          <w:lang w:eastAsia="en-US"/>
        </w:rPr>
        <w:t>Dorahy</w:t>
      </w:r>
      <w:proofErr w:type="spellEnd"/>
      <w:proofErr w:type="gramEnd"/>
      <w:r w:rsidRPr="00E62CC1">
        <w:rPr>
          <w:rFonts w:ascii="Arial" w:eastAsiaTheme="minorHAnsi" w:hAnsi="Arial" w:cs="Arial"/>
          <w:szCs w:val="24"/>
          <w:lang w:eastAsia="en-US"/>
        </w:rPr>
        <w:t xml:space="preserve">, M.J. &amp; Middleton, W. (2019) The Detachment and Compartmentalization Inventory (DCI): An assessment tool for two potentially distinct forms of dissociation, </w:t>
      </w:r>
      <w:r w:rsidRPr="00E62CC1">
        <w:rPr>
          <w:rFonts w:ascii="Arial" w:eastAsiaTheme="minorHAnsi" w:hAnsi="Arial" w:cs="Arial"/>
          <w:i/>
          <w:iCs/>
          <w:szCs w:val="24"/>
          <w:lang w:eastAsia="en-US"/>
        </w:rPr>
        <w:t>Journal of Trauma &amp; Dissociation</w:t>
      </w:r>
      <w:r w:rsidRPr="00E62CC1">
        <w:rPr>
          <w:rFonts w:ascii="Arial" w:eastAsiaTheme="minorHAnsi" w:hAnsi="Arial" w:cs="Arial"/>
          <w:szCs w:val="24"/>
          <w:lang w:eastAsia="en-US"/>
        </w:rPr>
        <w:t>, 20:5, 526-547.</w:t>
      </w:r>
    </w:p>
    <w:p w14:paraId="22B05D27" w14:textId="77777777" w:rsidR="00FE4500" w:rsidRPr="00E62CC1" w:rsidRDefault="00FE4500" w:rsidP="00FE4500">
      <w:pPr>
        <w:autoSpaceDE w:val="0"/>
        <w:autoSpaceDN w:val="0"/>
        <w:adjustRightInd w:val="0"/>
        <w:rPr>
          <w:rFonts w:ascii="Arial" w:eastAsiaTheme="minorHAnsi" w:hAnsi="Arial" w:cs="Arial"/>
          <w:szCs w:val="24"/>
          <w:lang w:eastAsia="en-US"/>
        </w:rPr>
      </w:pPr>
    </w:p>
    <w:p w14:paraId="62F27383" w14:textId="77777777" w:rsidR="00FE4500" w:rsidRPr="00E62CC1" w:rsidRDefault="00FE4500" w:rsidP="00FE4500">
      <w:pPr>
        <w:autoSpaceDE w:val="0"/>
        <w:autoSpaceDN w:val="0"/>
        <w:adjustRightInd w:val="0"/>
        <w:rPr>
          <w:rFonts w:ascii="Arial" w:eastAsiaTheme="minorHAnsi" w:hAnsi="Arial" w:cs="Arial"/>
          <w:szCs w:val="24"/>
          <w:lang w:eastAsia="en-US"/>
        </w:rPr>
      </w:pPr>
      <w:bookmarkStart w:id="21" w:name="_Hlk24881760"/>
      <w:proofErr w:type="spellStart"/>
      <w:r w:rsidRPr="00E62CC1">
        <w:rPr>
          <w:rFonts w:ascii="Arial" w:eastAsiaTheme="minorHAnsi" w:hAnsi="Arial" w:cs="Arial"/>
          <w:szCs w:val="24"/>
          <w:lang w:eastAsia="en-US"/>
        </w:rPr>
        <w:t>Dorahy</w:t>
      </w:r>
      <w:proofErr w:type="spellEnd"/>
      <w:r w:rsidRPr="00E62CC1">
        <w:rPr>
          <w:rFonts w:ascii="Arial" w:eastAsiaTheme="minorHAnsi" w:hAnsi="Arial" w:cs="Arial"/>
          <w:szCs w:val="24"/>
          <w:lang w:eastAsia="en-US"/>
        </w:rPr>
        <w:t xml:space="preserve">, M.J., Lewis-Fernández, R., </w:t>
      </w:r>
      <w:proofErr w:type="spellStart"/>
      <w:r w:rsidRPr="00E62CC1">
        <w:rPr>
          <w:rFonts w:ascii="Arial" w:eastAsiaTheme="minorHAnsi" w:hAnsi="Arial" w:cs="Arial"/>
          <w:szCs w:val="24"/>
          <w:lang w:eastAsia="en-US"/>
        </w:rPr>
        <w:t>Krüger</w:t>
      </w:r>
      <w:proofErr w:type="spellEnd"/>
      <w:r w:rsidRPr="00E62CC1">
        <w:rPr>
          <w:rFonts w:ascii="Arial" w:eastAsiaTheme="minorHAnsi" w:hAnsi="Arial" w:cs="Arial"/>
          <w:szCs w:val="24"/>
          <w:lang w:eastAsia="en-US"/>
        </w:rPr>
        <w:t xml:space="preserve">, C., Brand, B.L., </w:t>
      </w:r>
      <w:proofErr w:type="spellStart"/>
      <w:r w:rsidRPr="00E62CC1">
        <w:rPr>
          <w:rFonts w:ascii="Arial" w:eastAsiaTheme="minorHAnsi" w:hAnsi="Arial" w:cs="Arial"/>
          <w:szCs w:val="24"/>
          <w:lang w:eastAsia="en-US"/>
        </w:rPr>
        <w:t>Şar</w:t>
      </w:r>
      <w:proofErr w:type="spellEnd"/>
      <w:r w:rsidRPr="00E62CC1">
        <w:rPr>
          <w:rFonts w:ascii="Arial" w:eastAsiaTheme="minorHAnsi" w:hAnsi="Arial" w:cs="Arial"/>
          <w:szCs w:val="24"/>
          <w:lang w:eastAsia="en-US"/>
        </w:rPr>
        <w:t>, V., Ewing, J., Martínez-</w:t>
      </w:r>
      <w:proofErr w:type="spellStart"/>
      <w:r w:rsidRPr="00E62CC1">
        <w:rPr>
          <w:rFonts w:ascii="Arial" w:eastAsiaTheme="minorHAnsi" w:hAnsi="Arial" w:cs="Arial"/>
          <w:szCs w:val="24"/>
          <w:lang w:eastAsia="en-US"/>
        </w:rPr>
        <w:t>Taboas</w:t>
      </w:r>
      <w:proofErr w:type="spellEnd"/>
      <w:r w:rsidRPr="00E62CC1">
        <w:rPr>
          <w:rFonts w:ascii="Arial" w:eastAsiaTheme="minorHAnsi" w:hAnsi="Arial" w:cs="Arial"/>
          <w:szCs w:val="24"/>
          <w:lang w:eastAsia="en-US"/>
        </w:rPr>
        <w:t xml:space="preserve">, A., Stavropoulos, P. &amp; Middleton, W. (2017) The role of clinical experience, diagnosis, and theoretical orientation in the treatment of posttraumatic and dissociative disorders: A vignette and survey investigation, </w:t>
      </w:r>
      <w:r w:rsidRPr="00E62CC1">
        <w:rPr>
          <w:rFonts w:ascii="Arial" w:eastAsiaTheme="minorHAnsi" w:hAnsi="Arial" w:cs="Arial"/>
          <w:i/>
          <w:iCs/>
          <w:szCs w:val="24"/>
          <w:lang w:eastAsia="en-US"/>
        </w:rPr>
        <w:t>Journal of Trauma &amp; Dissociation</w:t>
      </w:r>
      <w:r w:rsidRPr="00E62CC1">
        <w:rPr>
          <w:rFonts w:ascii="Arial" w:eastAsiaTheme="minorHAnsi" w:hAnsi="Arial" w:cs="Arial"/>
          <w:szCs w:val="24"/>
          <w:lang w:eastAsia="en-US"/>
        </w:rPr>
        <w:t>, 18:2, 206-222.</w:t>
      </w:r>
    </w:p>
    <w:p w14:paraId="0A465A56" w14:textId="77777777" w:rsidR="00FE4500" w:rsidRPr="00E62CC1" w:rsidRDefault="00FE4500" w:rsidP="00FE4500">
      <w:pPr>
        <w:autoSpaceDE w:val="0"/>
        <w:autoSpaceDN w:val="0"/>
        <w:adjustRightInd w:val="0"/>
        <w:rPr>
          <w:rFonts w:ascii="Arial" w:eastAsiaTheme="minorHAnsi" w:hAnsi="Arial" w:cs="Arial"/>
          <w:szCs w:val="24"/>
          <w:lang w:eastAsia="en-US"/>
        </w:rPr>
      </w:pPr>
    </w:p>
    <w:bookmarkEnd w:id="20"/>
    <w:bookmarkEnd w:id="21"/>
    <w:p w14:paraId="48043E61" w14:textId="77777777" w:rsidR="00FE4500" w:rsidRPr="00E62CC1" w:rsidRDefault="00FE4500" w:rsidP="00FE4500">
      <w:pPr>
        <w:autoSpaceDE w:val="0"/>
        <w:autoSpaceDN w:val="0"/>
        <w:adjustRightInd w:val="0"/>
        <w:rPr>
          <w:rFonts w:ascii="Arial" w:eastAsiaTheme="minorHAnsi" w:hAnsi="Arial" w:cs="Arial"/>
          <w:szCs w:val="24"/>
          <w:lang w:eastAsia="en-US"/>
        </w:rPr>
      </w:pPr>
      <w:proofErr w:type="spellStart"/>
      <w:r w:rsidRPr="00E62CC1">
        <w:rPr>
          <w:rFonts w:ascii="Arial" w:eastAsiaTheme="minorHAnsi" w:hAnsi="Arial" w:cs="Arial"/>
          <w:szCs w:val="24"/>
          <w:lang w:eastAsia="en-US"/>
        </w:rPr>
        <w:lastRenderedPageBreak/>
        <w:t>Forner</w:t>
      </w:r>
      <w:proofErr w:type="spellEnd"/>
      <w:r w:rsidRPr="00E62CC1">
        <w:rPr>
          <w:rFonts w:ascii="Arial" w:eastAsiaTheme="minorHAnsi" w:hAnsi="Arial" w:cs="Arial"/>
          <w:szCs w:val="24"/>
          <w:lang w:eastAsia="en-US"/>
        </w:rPr>
        <w:t xml:space="preserve">, C. (2019) What Mindfulness can learn about Dissociation and what Dissociation can learn from Mindfulness, </w:t>
      </w:r>
      <w:r w:rsidRPr="00E62CC1">
        <w:rPr>
          <w:rFonts w:ascii="Arial" w:eastAsiaTheme="minorHAnsi" w:hAnsi="Arial" w:cs="Arial"/>
          <w:i/>
          <w:iCs/>
          <w:szCs w:val="24"/>
          <w:lang w:eastAsia="en-US"/>
        </w:rPr>
        <w:t>Journal of Trauma &amp; Dissociation</w:t>
      </w:r>
      <w:r w:rsidRPr="00E62CC1">
        <w:rPr>
          <w:rFonts w:ascii="Arial" w:eastAsiaTheme="minorHAnsi" w:hAnsi="Arial" w:cs="Arial"/>
          <w:szCs w:val="24"/>
          <w:lang w:eastAsia="en-US"/>
        </w:rPr>
        <w:t>, 20:1, 1-15.</w:t>
      </w:r>
    </w:p>
    <w:p w14:paraId="65D9DE5C" w14:textId="77777777" w:rsidR="00FE4500" w:rsidRPr="00E62CC1" w:rsidRDefault="00FE4500" w:rsidP="00FE4500">
      <w:pPr>
        <w:autoSpaceDE w:val="0"/>
        <w:autoSpaceDN w:val="0"/>
        <w:adjustRightInd w:val="0"/>
        <w:rPr>
          <w:rFonts w:ascii="Arial" w:eastAsiaTheme="minorHAnsi" w:hAnsi="Arial" w:cs="Arial"/>
          <w:szCs w:val="24"/>
          <w:lang w:eastAsia="en-US"/>
        </w:rPr>
      </w:pPr>
    </w:p>
    <w:p w14:paraId="3DA771A2" w14:textId="1A48E0AF" w:rsidR="00FE4500" w:rsidRPr="00FE4500" w:rsidRDefault="00FE4500" w:rsidP="00FE4500">
      <w:pPr>
        <w:autoSpaceDE w:val="0"/>
        <w:autoSpaceDN w:val="0"/>
        <w:adjustRightInd w:val="0"/>
        <w:rPr>
          <w:rStyle w:val="Hyperlink"/>
          <w:rFonts w:ascii="Arial" w:eastAsiaTheme="minorHAnsi" w:hAnsi="Arial" w:cs="Arial"/>
          <w:color w:val="auto"/>
          <w:szCs w:val="24"/>
          <w:u w:val="none"/>
          <w:lang w:eastAsia="en-US"/>
        </w:rPr>
      </w:pPr>
      <w:proofErr w:type="spellStart"/>
      <w:r w:rsidRPr="00E62CC1">
        <w:rPr>
          <w:rFonts w:ascii="Arial" w:eastAsiaTheme="minorHAnsi" w:hAnsi="Arial" w:cs="Arial"/>
          <w:szCs w:val="24"/>
          <w:lang w:eastAsia="en-US"/>
        </w:rPr>
        <w:t>Schimmenti</w:t>
      </w:r>
      <w:proofErr w:type="spellEnd"/>
      <w:r w:rsidRPr="00E62CC1">
        <w:rPr>
          <w:rFonts w:ascii="Arial" w:eastAsiaTheme="minorHAnsi" w:hAnsi="Arial" w:cs="Arial"/>
          <w:szCs w:val="24"/>
          <w:lang w:eastAsia="en-US"/>
        </w:rPr>
        <w:t xml:space="preserve">, A. (2016) Dissociative experiences and dissociative minds: Exploring a nomological network of dissociative functioning, </w:t>
      </w:r>
      <w:bookmarkStart w:id="22" w:name="_Hlk38726036"/>
      <w:r w:rsidRPr="00E62CC1">
        <w:rPr>
          <w:rFonts w:ascii="Arial" w:eastAsiaTheme="minorHAnsi" w:hAnsi="Arial" w:cs="Arial"/>
          <w:i/>
          <w:iCs/>
          <w:szCs w:val="24"/>
          <w:lang w:eastAsia="en-US"/>
        </w:rPr>
        <w:t>Journal of Trauma &amp; Dissociation</w:t>
      </w:r>
      <w:bookmarkEnd w:id="22"/>
      <w:r w:rsidRPr="00E62CC1">
        <w:rPr>
          <w:rFonts w:ascii="Arial" w:eastAsiaTheme="minorHAnsi" w:hAnsi="Arial" w:cs="Arial"/>
          <w:szCs w:val="24"/>
          <w:lang w:eastAsia="en-US"/>
        </w:rPr>
        <w:t>, 17:3, 338-361.</w:t>
      </w:r>
    </w:p>
    <w:p w14:paraId="0EDFA0A2" w14:textId="77777777" w:rsidR="00D56DC5" w:rsidRPr="00DE5333" w:rsidRDefault="00D56DC5" w:rsidP="00781065">
      <w:pPr>
        <w:autoSpaceDE w:val="0"/>
        <w:autoSpaceDN w:val="0"/>
        <w:adjustRightInd w:val="0"/>
        <w:rPr>
          <w:rFonts w:ascii="Roboto" w:hAnsi="Roboto" w:cs="Arial"/>
          <w:szCs w:val="24"/>
        </w:rPr>
      </w:pPr>
    </w:p>
    <w:p w14:paraId="3B8720F3" w14:textId="260D3E15" w:rsidR="00646677" w:rsidRPr="00FE4500" w:rsidRDefault="00C07EC8" w:rsidP="00990490">
      <w:pPr>
        <w:autoSpaceDE w:val="0"/>
        <w:autoSpaceDN w:val="0"/>
        <w:adjustRightInd w:val="0"/>
        <w:rPr>
          <w:rFonts w:ascii="Roboto" w:hAnsi="Roboto" w:cs="Arial"/>
          <w:b/>
          <w:bCs/>
          <w:szCs w:val="24"/>
        </w:rPr>
      </w:pPr>
      <w:r w:rsidRPr="00FE4500">
        <w:rPr>
          <w:rFonts w:ascii="Roboto" w:hAnsi="Roboto" w:cs="Arial"/>
          <w:b/>
          <w:bCs/>
          <w:szCs w:val="24"/>
        </w:rPr>
        <w:t>Additional Materials</w:t>
      </w:r>
    </w:p>
    <w:p w14:paraId="43EA5B85" w14:textId="399E6C26" w:rsidR="00FE4500" w:rsidRDefault="00616109" w:rsidP="00FE4500">
      <w:pPr>
        <w:pStyle w:val="NormalWeb"/>
        <w:rPr>
          <w:rFonts w:ascii="Arial" w:hAnsi="Arial" w:cs="Arial"/>
        </w:rPr>
      </w:pPr>
      <w:r w:rsidRPr="00DE5333">
        <w:rPr>
          <w:rFonts w:ascii="Roboto" w:hAnsi="Roboto" w:cs="Arial"/>
        </w:rPr>
        <w:t>ISSTD Guidelines for Treating Dissociative Identity Disorder in Adults, Third Revision</w:t>
      </w:r>
      <w:r w:rsidRPr="00DE5333">
        <w:rPr>
          <w:rFonts w:ascii="Roboto" w:hAnsi="Roboto" w:cs="Arial"/>
          <w:b/>
        </w:rPr>
        <w:br/>
      </w:r>
      <w:r w:rsidRPr="00DE5333">
        <w:rPr>
          <w:rFonts w:ascii="Roboto" w:hAnsi="Roboto" w:cs="Arial"/>
        </w:rPr>
        <w:t>Memory Slides - O’Neil (with permission)</w:t>
      </w:r>
      <w:r w:rsidRPr="00DE5333">
        <w:rPr>
          <w:rFonts w:ascii="Roboto" w:hAnsi="Roboto" w:cs="Arial"/>
        </w:rPr>
        <w:br/>
        <w:t xml:space="preserve">Memory-Traumatic memory – </w:t>
      </w:r>
      <w:proofErr w:type="spellStart"/>
      <w:r w:rsidRPr="00DE5333">
        <w:rPr>
          <w:rFonts w:ascii="Roboto" w:hAnsi="Roboto" w:cs="Arial"/>
        </w:rPr>
        <w:t>Turkus</w:t>
      </w:r>
      <w:proofErr w:type="spellEnd"/>
      <w:r w:rsidRPr="00DE5333">
        <w:rPr>
          <w:rFonts w:ascii="Roboto" w:hAnsi="Roboto" w:cs="Arial"/>
        </w:rPr>
        <w:t xml:space="preserve"> (with permission)</w:t>
      </w:r>
      <w:r w:rsidRPr="00DE5333">
        <w:rPr>
          <w:rFonts w:ascii="Roboto" w:hAnsi="Roboto" w:cs="Arial"/>
        </w:rPr>
        <w:br/>
        <w:t xml:space="preserve">PCL-M for DSM-IV (11/1/94) Weathers, </w:t>
      </w:r>
      <w:proofErr w:type="spellStart"/>
      <w:r w:rsidRPr="00DE5333">
        <w:rPr>
          <w:rFonts w:ascii="Roboto" w:hAnsi="Roboto" w:cs="Arial"/>
        </w:rPr>
        <w:t>Litz</w:t>
      </w:r>
      <w:proofErr w:type="spellEnd"/>
      <w:r w:rsidRPr="00DE5333">
        <w:rPr>
          <w:rFonts w:ascii="Roboto" w:hAnsi="Roboto" w:cs="Arial"/>
        </w:rPr>
        <w:t xml:space="preserve">, </w:t>
      </w:r>
      <w:proofErr w:type="spellStart"/>
      <w:r w:rsidRPr="00DE5333">
        <w:rPr>
          <w:rFonts w:ascii="Roboto" w:hAnsi="Roboto" w:cs="Arial"/>
        </w:rPr>
        <w:t>Huska</w:t>
      </w:r>
      <w:proofErr w:type="spellEnd"/>
      <w:r w:rsidRPr="00DE5333">
        <w:rPr>
          <w:rFonts w:ascii="Roboto" w:hAnsi="Roboto" w:cs="Arial"/>
        </w:rPr>
        <w:t>, &amp; Keane National Center for PTSD - Behavioral Science Division (public domain)</w:t>
      </w:r>
      <w:r w:rsidRPr="00DE5333">
        <w:rPr>
          <w:rFonts w:ascii="Roboto" w:hAnsi="Roboto" w:cs="Arial"/>
        </w:rPr>
        <w:br/>
        <w:t>The Dissociative Experiences Scale (DES-II), Bernstein, E and Putnam, F – public domain</w:t>
      </w:r>
      <w:r w:rsidRPr="00DE5333">
        <w:rPr>
          <w:rFonts w:ascii="Roboto" w:hAnsi="Roboto" w:cs="Arial"/>
        </w:rPr>
        <w:br/>
        <w:t>DES-Taxon (Excel spreadsheet to be emailed to students)</w:t>
      </w:r>
      <w:r w:rsidRPr="00DE5333">
        <w:rPr>
          <w:rFonts w:ascii="Roboto" w:hAnsi="Roboto" w:cs="Arial"/>
        </w:rPr>
        <w:br/>
        <w:t>The case of Harold (Parts 1a, 1b, 2, 3 and Harold’s sleep diary)</w:t>
      </w:r>
      <w:r w:rsidR="00FE4500">
        <w:rPr>
          <w:rFonts w:ascii="Roboto" w:hAnsi="Roboto" w:cs="Arial"/>
        </w:rPr>
        <w:br/>
      </w:r>
      <w:r w:rsidR="00FE4500" w:rsidRPr="00E62CC1">
        <w:rPr>
          <w:rFonts w:ascii="Arial" w:hAnsi="Arial" w:cs="Arial"/>
        </w:rPr>
        <w:t xml:space="preserve">Pre-treatment slides </w:t>
      </w:r>
      <w:r w:rsidR="00FE4500">
        <w:rPr>
          <w:rFonts w:ascii="Arial" w:hAnsi="Arial" w:cs="Arial"/>
        </w:rPr>
        <w:t>–</w:t>
      </w:r>
      <w:r w:rsidR="00FE4500" w:rsidRPr="00E62CC1">
        <w:rPr>
          <w:rFonts w:ascii="Arial" w:hAnsi="Arial" w:cs="Arial"/>
        </w:rPr>
        <w:t xml:space="preserve"> </w:t>
      </w:r>
      <w:proofErr w:type="spellStart"/>
      <w:r w:rsidR="00FE4500" w:rsidRPr="00E62CC1">
        <w:rPr>
          <w:rFonts w:ascii="Arial" w:hAnsi="Arial" w:cs="Arial"/>
        </w:rPr>
        <w:t>Turkus</w:t>
      </w:r>
      <w:proofErr w:type="spellEnd"/>
      <w:r w:rsidR="00FE4500">
        <w:rPr>
          <w:rFonts w:ascii="Arial" w:hAnsi="Arial" w:cs="Arial"/>
        </w:rPr>
        <w:br/>
      </w:r>
      <w:proofErr w:type="spellStart"/>
      <w:r w:rsidR="00FE4500" w:rsidRPr="00E62CC1">
        <w:rPr>
          <w:rFonts w:ascii="Arial" w:hAnsi="Arial" w:cs="Arial"/>
        </w:rPr>
        <w:t>Powerpoint</w:t>
      </w:r>
      <w:proofErr w:type="spellEnd"/>
      <w:r w:rsidR="00FE4500" w:rsidRPr="00E62CC1">
        <w:rPr>
          <w:rFonts w:ascii="Arial" w:hAnsi="Arial" w:cs="Arial"/>
        </w:rPr>
        <w:t xml:space="preserve"> slides on Working with traumatic memory – O’Neil</w:t>
      </w:r>
      <w:bookmarkStart w:id="23" w:name="OLE_LINK853"/>
      <w:bookmarkStart w:id="24" w:name="OLE_LINK854"/>
      <w:r w:rsidR="00FE4500">
        <w:rPr>
          <w:rFonts w:ascii="Arial" w:hAnsi="Arial" w:cs="Arial"/>
        </w:rPr>
        <w:br/>
      </w:r>
      <w:r w:rsidR="00FE4500" w:rsidRPr="00E62CC1">
        <w:rPr>
          <w:rFonts w:ascii="Arial" w:hAnsi="Arial" w:cs="Arial"/>
        </w:rPr>
        <w:t>The integration continuum – Frankel</w:t>
      </w:r>
      <w:r w:rsidR="00FE4500">
        <w:rPr>
          <w:rFonts w:ascii="Arial" w:hAnsi="Arial" w:cs="Arial"/>
        </w:rPr>
        <w:br/>
      </w:r>
      <w:r w:rsidR="00FE4500" w:rsidRPr="00E62CC1">
        <w:rPr>
          <w:rFonts w:ascii="Arial" w:hAnsi="Arial" w:cs="Arial"/>
        </w:rPr>
        <w:t xml:space="preserve">Rules for blending </w:t>
      </w:r>
      <w:r w:rsidR="00FE4500">
        <w:rPr>
          <w:rFonts w:ascii="Arial" w:hAnsi="Arial" w:cs="Arial"/>
        </w:rPr>
        <w:t>–</w:t>
      </w:r>
      <w:r w:rsidR="00FE4500" w:rsidRPr="00E62CC1">
        <w:rPr>
          <w:rFonts w:ascii="Arial" w:hAnsi="Arial" w:cs="Arial"/>
        </w:rPr>
        <w:t xml:space="preserve"> Franke</w:t>
      </w:r>
      <w:bookmarkEnd w:id="23"/>
      <w:bookmarkEnd w:id="24"/>
      <w:r w:rsidR="00FE4500" w:rsidRPr="00E62CC1">
        <w:rPr>
          <w:rFonts w:ascii="Arial" w:hAnsi="Arial" w:cs="Arial"/>
        </w:rPr>
        <w:t>l</w:t>
      </w:r>
    </w:p>
    <w:p w14:paraId="0DA7D0F0" w14:textId="77777777" w:rsidR="00FE4500" w:rsidRPr="00DE5F6D" w:rsidRDefault="00FE4500" w:rsidP="00FE4500">
      <w:pPr>
        <w:widowControl w:val="0"/>
        <w:autoSpaceDE w:val="0"/>
        <w:autoSpaceDN w:val="0"/>
        <w:adjustRightInd w:val="0"/>
        <w:rPr>
          <w:rFonts w:ascii="Arial" w:eastAsiaTheme="minorHAnsi" w:hAnsi="Arial" w:cs="Arial"/>
          <w:color w:val="000000"/>
          <w:szCs w:val="24"/>
          <w:lang w:eastAsia="en-US"/>
        </w:rPr>
      </w:pPr>
      <w:bookmarkStart w:id="25" w:name="OLE_LINK828"/>
      <w:bookmarkStart w:id="26" w:name="OLE_LINK829"/>
      <w:r w:rsidRPr="00FE4500">
        <w:rPr>
          <w:rFonts w:ascii="Arial" w:eastAsiaTheme="minorHAnsi" w:hAnsi="Arial" w:cs="Arial"/>
          <w:b/>
          <w:bCs/>
          <w:color w:val="000000"/>
          <w:szCs w:val="24"/>
          <w:lang w:eastAsia="en-US"/>
        </w:rPr>
        <w:t>Suggested readings</w:t>
      </w:r>
      <w:r w:rsidRPr="00E62CC1">
        <w:rPr>
          <w:rFonts w:ascii="Arial" w:eastAsiaTheme="minorHAnsi" w:hAnsi="Arial" w:cs="Arial"/>
          <w:color w:val="000000"/>
          <w:szCs w:val="24"/>
          <w:lang w:eastAsia="en-US"/>
        </w:rPr>
        <w:t xml:space="preserve"> (not provided)</w:t>
      </w:r>
    </w:p>
    <w:p w14:paraId="7A074693" w14:textId="77777777" w:rsidR="00FE4500" w:rsidRPr="00E62CC1" w:rsidRDefault="00FE4500" w:rsidP="00FE4500">
      <w:pPr>
        <w:widowControl w:val="0"/>
        <w:autoSpaceDE w:val="0"/>
        <w:autoSpaceDN w:val="0"/>
        <w:adjustRightInd w:val="0"/>
        <w:rPr>
          <w:rFonts w:ascii="Arial" w:eastAsiaTheme="minorHAnsi" w:hAnsi="Arial" w:cs="Arial"/>
          <w:color w:val="000000"/>
          <w:szCs w:val="24"/>
          <w:lang w:eastAsia="en-US"/>
        </w:rPr>
      </w:pPr>
    </w:p>
    <w:p w14:paraId="042B68DF" w14:textId="77777777" w:rsidR="00FE4500" w:rsidRPr="00E62CC1" w:rsidRDefault="00FE4500" w:rsidP="00FE4500">
      <w:pPr>
        <w:widowControl w:val="0"/>
        <w:autoSpaceDE w:val="0"/>
        <w:autoSpaceDN w:val="0"/>
        <w:adjustRightInd w:val="0"/>
        <w:rPr>
          <w:rFonts w:ascii="Arial" w:eastAsiaTheme="minorHAnsi" w:hAnsi="Arial" w:cs="Arial"/>
          <w:color w:val="000000"/>
          <w:szCs w:val="24"/>
          <w:lang w:eastAsia="en-US"/>
        </w:rPr>
      </w:pPr>
      <w:proofErr w:type="spellStart"/>
      <w:r w:rsidRPr="00E62CC1">
        <w:rPr>
          <w:rFonts w:ascii="Arial" w:eastAsiaTheme="minorHAnsi" w:hAnsi="Arial" w:cs="Arial"/>
          <w:color w:val="000000"/>
          <w:szCs w:val="24"/>
          <w:lang w:eastAsia="en-US"/>
        </w:rPr>
        <w:t>Kluft</w:t>
      </w:r>
      <w:proofErr w:type="spellEnd"/>
      <w:r w:rsidRPr="00E62CC1">
        <w:rPr>
          <w:rFonts w:ascii="Arial" w:eastAsiaTheme="minorHAnsi" w:hAnsi="Arial" w:cs="Arial"/>
          <w:color w:val="000000"/>
          <w:szCs w:val="24"/>
          <w:lang w:eastAsia="en-US"/>
        </w:rPr>
        <w:t xml:space="preserve">, Richard P. (1993). Clinical approaches to the integration of personalities. In: </w:t>
      </w:r>
      <w:r w:rsidRPr="00E62CC1">
        <w:rPr>
          <w:rFonts w:ascii="Arial" w:eastAsiaTheme="minorHAnsi" w:hAnsi="Arial" w:cs="Arial"/>
          <w:i/>
          <w:iCs/>
          <w:color w:val="000000"/>
          <w:szCs w:val="24"/>
          <w:lang w:eastAsia="en-US"/>
        </w:rPr>
        <w:t>Clinical Perspectives on Multiple Personality Disorder</w:t>
      </w:r>
      <w:r w:rsidRPr="00E62CC1">
        <w:rPr>
          <w:rFonts w:ascii="Arial" w:eastAsiaTheme="minorHAnsi" w:hAnsi="Arial" w:cs="Arial"/>
          <w:color w:val="000000"/>
          <w:szCs w:val="24"/>
          <w:lang w:eastAsia="en-US"/>
        </w:rPr>
        <w:t xml:space="preserve">. R.P. </w:t>
      </w:r>
      <w:proofErr w:type="spellStart"/>
      <w:r w:rsidRPr="00E62CC1">
        <w:rPr>
          <w:rFonts w:ascii="Arial" w:eastAsiaTheme="minorHAnsi" w:hAnsi="Arial" w:cs="Arial"/>
          <w:color w:val="000000"/>
          <w:szCs w:val="24"/>
          <w:lang w:eastAsia="en-US"/>
        </w:rPr>
        <w:t>Kluft</w:t>
      </w:r>
      <w:proofErr w:type="spellEnd"/>
      <w:r w:rsidRPr="00E62CC1">
        <w:rPr>
          <w:rFonts w:ascii="Arial" w:eastAsiaTheme="minorHAnsi" w:hAnsi="Arial" w:cs="Arial"/>
          <w:color w:val="000000"/>
          <w:szCs w:val="24"/>
          <w:lang w:eastAsia="en-US"/>
        </w:rPr>
        <w:t xml:space="preserve"> and C.G. Fine, Eds. Washington, D.C.: APA Press, pp 101-133. </w:t>
      </w:r>
    </w:p>
    <w:p w14:paraId="1062E30B" w14:textId="77777777" w:rsidR="00FE4500" w:rsidRPr="00E62CC1" w:rsidRDefault="00FE4500" w:rsidP="00FE4500">
      <w:pPr>
        <w:widowControl w:val="0"/>
        <w:autoSpaceDE w:val="0"/>
        <w:autoSpaceDN w:val="0"/>
        <w:adjustRightInd w:val="0"/>
        <w:rPr>
          <w:rFonts w:ascii="Arial" w:eastAsiaTheme="minorHAnsi" w:hAnsi="Arial" w:cs="Arial"/>
          <w:color w:val="000000"/>
          <w:szCs w:val="24"/>
          <w:lang w:eastAsia="en-US"/>
        </w:rPr>
      </w:pPr>
    </w:p>
    <w:p w14:paraId="3CACE108" w14:textId="77777777" w:rsidR="00FE4500" w:rsidRPr="00E62CC1" w:rsidRDefault="00FE4500" w:rsidP="00FE4500">
      <w:pPr>
        <w:widowControl w:val="0"/>
        <w:autoSpaceDE w:val="0"/>
        <w:autoSpaceDN w:val="0"/>
        <w:adjustRightInd w:val="0"/>
        <w:rPr>
          <w:rFonts w:ascii="Arial" w:eastAsiaTheme="minorHAnsi" w:hAnsi="Arial" w:cs="Arial"/>
          <w:color w:val="000000"/>
          <w:szCs w:val="24"/>
          <w:lang w:eastAsia="en-US"/>
        </w:rPr>
      </w:pPr>
      <w:r w:rsidRPr="00E62CC1">
        <w:rPr>
          <w:rFonts w:ascii="Arial" w:eastAsiaTheme="minorHAnsi" w:hAnsi="Arial" w:cs="Arial"/>
          <w:color w:val="000000"/>
          <w:szCs w:val="24"/>
          <w:lang w:eastAsia="en-US"/>
        </w:rPr>
        <w:t xml:space="preserve">Fine, Catherine G. (1993). A tactical </w:t>
      </w:r>
      <w:proofErr w:type="spellStart"/>
      <w:r w:rsidRPr="00E62CC1">
        <w:rPr>
          <w:rFonts w:ascii="Arial" w:eastAsiaTheme="minorHAnsi" w:hAnsi="Arial" w:cs="Arial"/>
          <w:color w:val="000000"/>
          <w:szCs w:val="24"/>
          <w:lang w:eastAsia="en-US"/>
        </w:rPr>
        <w:t>integrationalist</w:t>
      </w:r>
      <w:proofErr w:type="spellEnd"/>
      <w:r w:rsidRPr="00E62CC1">
        <w:rPr>
          <w:rFonts w:ascii="Arial" w:eastAsiaTheme="minorHAnsi" w:hAnsi="Arial" w:cs="Arial"/>
          <w:color w:val="000000"/>
          <w:szCs w:val="24"/>
          <w:lang w:eastAsia="en-US"/>
        </w:rPr>
        <w:t xml:space="preserve"> perspective on the treatment of multiple personality disorder. In </w:t>
      </w:r>
      <w:r w:rsidRPr="00E62CC1">
        <w:rPr>
          <w:rFonts w:ascii="Arial" w:eastAsiaTheme="minorHAnsi" w:hAnsi="Arial" w:cs="Arial"/>
          <w:i/>
          <w:iCs/>
          <w:color w:val="000000"/>
          <w:szCs w:val="24"/>
          <w:lang w:eastAsia="en-US"/>
        </w:rPr>
        <w:t>Clinical</w:t>
      </w:r>
      <w:r w:rsidRPr="00E62CC1">
        <w:rPr>
          <w:rFonts w:ascii="Arial" w:eastAsiaTheme="minorHAnsi" w:hAnsi="Arial" w:cs="Arial"/>
          <w:color w:val="000000"/>
          <w:szCs w:val="24"/>
          <w:lang w:eastAsia="en-US"/>
        </w:rPr>
        <w:t xml:space="preserve"> </w:t>
      </w:r>
      <w:r w:rsidRPr="00E62CC1">
        <w:rPr>
          <w:rFonts w:ascii="Arial" w:eastAsiaTheme="minorHAnsi" w:hAnsi="Arial" w:cs="Arial"/>
          <w:i/>
          <w:iCs/>
          <w:color w:val="000000"/>
          <w:szCs w:val="24"/>
          <w:lang w:eastAsia="en-US"/>
        </w:rPr>
        <w:t>Perspective on Multiple Personality Disorder</w:t>
      </w:r>
      <w:r w:rsidRPr="00E62CC1">
        <w:rPr>
          <w:rFonts w:ascii="Arial" w:eastAsiaTheme="minorHAnsi" w:hAnsi="Arial" w:cs="Arial"/>
          <w:color w:val="000000"/>
          <w:szCs w:val="24"/>
          <w:lang w:eastAsia="en-US"/>
        </w:rPr>
        <w:t xml:space="preserve">, RP </w:t>
      </w:r>
      <w:proofErr w:type="spellStart"/>
      <w:r w:rsidRPr="00E62CC1">
        <w:rPr>
          <w:rFonts w:ascii="Arial" w:eastAsiaTheme="minorHAnsi" w:hAnsi="Arial" w:cs="Arial"/>
          <w:color w:val="000000"/>
          <w:szCs w:val="24"/>
          <w:lang w:eastAsia="en-US"/>
        </w:rPr>
        <w:t>Kluft</w:t>
      </w:r>
      <w:proofErr w:type="spellEnd"/>
      <w:r w:rsidRPr="00E62CC1">
        <w:rPr>
          <w:rFonts w:ascii="Arial" w:eastAsiaTheme="minorHAnsi" w:hAnsi="Arial" w:cs="Arial"/>
          <w:color w:val="000000"/>
          <w:szCs w:val="24"/>
          <w:lang w:eastAsia="en-US"/>
        </w:rPr>
        <w:t xml:space="preserve"> &amp; CG Fine Eds. Washington: APA Press, pp 135-153.</w:t>
      </w:r>
    </w:p>
    <w:bookmarkEnd w:id="25"/>
    <w:bookmarkEnd w:id="26"/>
    <w:p w14:paraId="5776AE7B" w14:textId="77777777" w:rsidR="00FE4500" w:rsidRPr="00FE4500" w:rsidRDefault="00FE4500" w:rsidP="00FE4500">
      <w:pPr>
        <w:pStyle w:val="NormalWeb"/>
        <w:rPr>
          <w:rFonts w:ascii="Roboto" w:hAnsi="Roboto" w:cs="Arial"/>
        </w:rPr>
      </w:pPr>
    </w:p>
    <w:p w14:paraId="76DFD2CC" w14:textId="77777777" w:rsidR="00FE4500" w:rsidRPr="00DE5333" w:rsidRDefault="00FE4500" w:rsidP="00616109">
      <w:pPr>
        <w:pStyle w:val="NormalWeb"/>
        <w:rPr>
          <w:rFonts w:ascii="Roboto" w:hAnsi="Roboto" w:cs="Arial"/>
        </w:rPr>
      </w:pPr>
    </w:p>
    <w:p w14:paraId="129E6428" w14:textId="77777777" w:rsidR="00990490" w:rsidRPr="00DE5333" w:rsidRDefault="00990490" w:rsidP="00DE5333">
      <w:pPr>
        <w:autoSpaceDE w:val="0"/>
        <w:autoSpaceDN w:val="0"/>
        <w:adjustRightInd w:val="0"/>
        <w:rPr>
          <w:rFonts w:ascii="Roboto" w:hAnsi="Roboto" w:cs="Arial"/>
          <w:szCs w:val="24"/>
        </w:rPr>
      </w:pPr>
    </w:p>
    <w:p w14:paraId="2F24C8C7" w14:textId="77777777" w:rsidR="00CC107F" w:rsidRPr="00DE5333" w:rsidRDefault="00CC107F" w:rsidP="00646677">
      <w:pPr>
        <w:rPr>
          <w:rFonts w:ascii="Roboto" w:hAnsi="Roboto" w:cs="Arial"/>
          <w:szCs w:val="24"/>
        </w:rPr>
      </w:pPr>
    </w:p>
    <w:p w14:paraId="72FD3A74" w14:textId="4C502E87" w:rsidR="00616109" w:rsidRPr="00DE5333" w:rsidRDefault="00616109">
      <w:pPr>
        <w:spacing w:after="200" w:line="276" w:lineRule="auto"/>
        <w:rPr>
          <w:rFonts w:ascii="Roboto" w:hAnsi="Roboto" w:cs="Arial"/>
          <w:szCs w:val="24"/>
        </w:rPr>
      </w:pPr>
      <w:r w:rsidRPr="00DE5333">
        <w:rPr>
          <w:rFonts w:ascii="Roboto" w:hAnsi="Roboto" w:cs="Arial"/>
          <w:szCs w:val="24"/>
        </w:rPr>
        <w:br w:type="page"/>
      </w:r>
    </w:p>
    <w:bookmarkEnd w:id="11"/>
    <w:bookmarkEnd w:id="12"/>
    <w:p w14:paraId="40AA1C99" w14:textId="6B5C2835" w:rsidR="00567980" w:rsidRPr="00DE5333" w:rsidRDefault="00567980">
      <w:pPr>
        <w:spacing w:after="200" w:line="276" w:lineRule="auto"/>
        <w:rPr>
          <w:rFonts w:ascii="Roboto" w:hAnsi="Roboto" w:cs="Arial"/>
          <w:color w:val="9BBB59" w:themeColor="accent3"/>
          <w:szCs w:val="24"/>
        </w:rPr>
      </w:pPr>
    </w:p>
    <w:p w14:paraId="3637E7B9" w14:textId="6F663FCA" w:rsidR="000B75C7" w:rsidRPr="00DE5333" w:rsidRDefault="000B75C7" w:rsidP="000B75C7">
      <w:pPr>
        <w:jc w:val="center"/>
        <w:rPr>
          <w:rFonts w:ascii="Roboto" w:hAnsi="Roboto" w:cs="Arial"/>
          <w:color w:val="00B050"/>
          <w:szCs w:val="24"/>
        </w:rPr>
      </w:pPr>
      <w:r w:rsidRPr="00DE5333">
        <w:rPr>
          <w:rFonts w:ascii="Roboto" w:hAnsi="Roboto" w:cs="Arial"/>
          <w:color w:val="00B050"/>
          <w:szCs w:val="24"/>
        </w:rPr>
        <w:t>International Society for the Study of Trauma and Dissociation</w:t>
      </w:r>
    </w:p>
    <w:p w14:paraId="19C185C4" w14:textId="61140CE8" w:rsidR="00F8290B" w:rsidRPr="00DE5333" w:rsidRDefault="000B75C7" w:rsidP="00D87D9B">
      <w:pPr>
        <w:jc w:val="center"/>
        <w:rPr>
          <w:rFonts w:ascii="Roboto" w:hAnsi="Roboto" w:cs="Arial"/>
          <w:color w:val="00B050"/>
          <w:szCs w:val="24"/>
        </w:rPr>
      </w:pPr>
      <w:r w:rsidRPr="00DE5333">
        <w:rPr>
          <w:rFonts w:ascii="Roboto" w:hAnsi="Roboto" w:cs="Arial"/>
          <w:color w:val="00B050"/>
          <w:szCs w:val="24"/>
        </w:rPr>
        <w:t xml:space="preserve">Professional Training Program: </w:t>
      </w:r>
      <w:r w:rsidRPr="00DE5333">
        <w:rPr>
          <w:rFonts w:ascii="Roboto" w:hAnsi="Roboto" w:cs="Arial"/>
          <w:color w:val="00B050"/>
          <w:szCs w:val="24"/>
        </w:rPr>
        <w:br/>
      </w:r>
      <w:r w:rsidR="00DE5333">
        <w:rPr>
          <w:rFonts w:ascii="Roboto" w:hAnsi="Roboto" w:cs="Arial"/>
          <w:color w:val="00B050"/>
          <w:szCs w:val="24"/>
        </w:rPr>
        <w:t>From Complex Trauma to Dissociative Disorders</w:t>
      </w:r>
      <w:r w:rsidR="00F15DF4">
        <w:rPr>
          <w:rFonts w:ascii="Roboto" w:hAnsi="Roboto" w:cs="Arial"/>
          <w:color w:val="00B050"/>
          <w:szCs w:val="24"/>
        </w:rPr>
        <w:t xml:space="preserve"> </w:t>
      </w:r>
      <w:r w:rsidR="00D87D9B" w:rsidRPr="00DE5333">
        <w:rPr>
          <w:rFonts w:ascii="Roboto" w:hAnsi="Roboto" w:cs="Arial"/>
          <w:color w:val="00B050"/>
          <w:szCs w:val="24"/>
        </w:rPr>
        <w:t xml:space="preserve">Part </w:t>
      </w:r>
      <w:r w:rsidR="00DE5333">
        <w:rPr>
          <w:rFonts w:ascii="Roboto" w:hAnsi="Roboto" w:cs="Arial"/>
          <w:color w:val="00B050"/>
          <w:szCs w:val="24"/>
        </w:rPr>
        <w:t>I</w:t>
      </w:r>
    </w:p>
    <w:p w14:paraId="303576B6" w14:textId="77777777" w:rsidR="00F8290B" w:rsidRPr="00DE5333" w:rsidRDefault="00F8290B" w:rsidP="00F8290B">
      <w:pPr>
        <w:rPr>
          <w:rFonts w:ascii="Roboto" w:hAnsi="Roboto" w:cs="Arial"/>
          <w:szCs w:val="24"/>
        </w:rPr>
      </w:pPr>
    </w:p>
    <w:p w14:paraId="2974CA33" w14:textId="4399D66C" w:rsidR="00630C66" w:rsidRPr="00DE5333" w:rsidRDefault="00630C66" w:rsidP="00630C66">
      <w:pPr>
        <w:rPr>
          <w:rFonts w:ascii="Roboto" w:hAnsi="Roboto" w:cs="Arial"/>
          <w:b/>
          <w:szCs w:val="24"/>
        </w:rPr>
      </w:pPr>
      <w:r w:rsidRPr="00DE5333">
        <w:rPr>
          <w:rFonts w:ascii="Roboto" w:hAnsi="Roboto" w:cs="Arial"/>
          <w:b/>
          <w:szCs w:val="24"/>
        </w:rPr>
        <w:t xml:space="preserve">Session One </w:t>
      </w:r>
      <w:r w:rsidR="00947528" w:rsidRPr="00DE5333">
        <w:rPr>
          <w:rFonts w:ascii="Roboto" w:hAnsi="Roboto" w:cs="Arial"/>
          <w:szCs w:val="24"/>
        </w:rPr>
        <w:t>– Content Level: Beginning and intermediate</w:t>
      </w:r>
    </w:p>
    <w:p w14:paraId="007DD043" w14:textId="77777777" w:rsidR="00630C66" w:rsidRPr="00DE5333" w:rsidRDefault="00630C66" w:rsidP="00630C66">
      <w:pPr>
        <w:rPr>
          <w:rFonts w:ascii="Roboto" w:hAnsi="Roboto" w:cs="Arial"/>
          <w:i/>
          <w:szCs w:val="24"/>
        </w:rPr>
      </w:pPr>
      <w:r w:rsidRPr="00DE5333">
        <w:rPr>
          <w:rFonts w:ascii="Roboto" w:hAnsi="Roboto" w:cs="Arial"/>
          <w:i/>
          <w:szCs w:val="24"/>
        </w:rPr>
        <w:t xml:space="preserve">The International Society for the Study of Trauma and Dissociation (ISSTD) </w:t>
      </w:r>
      <w:bookmarkStart w:id="27" w:name="OLE_LINK77"/>
      <w:bookmarkStart w:id="28" w:name="OLE_LINK78"/>
      <w:r w:rsidRPr="00DE5333">
        <w:rPr>
          <w:rFonts w:ascii="Roboto" w:hAnsi="Roboto" w:cs="Arial"/>
          <w:i/>
          <w:szCs w:val="24"/>
        </w:rPr>
        <w:t>Guidelines for treating DID in adults</w:t>
      </w:r>
    </w:p>
    <w:bookmarkEnd w:id="27"/>
    <w:bookmarkEnd w:id="28"/>
    <w:p w14:paraId="75AB439F" w14:textId="77777777" w:rsidR="00630C66" w:rsidRPr="00DE5333" w:rsidRDefault="00630C66" w:rsidP="00630C66">
      <w:pPr>
        <w:rPr>
          <w:rFonts w:ascii="Roboto" w:hAnsi="Roboto" w:cs="Arial"/>
          <w:i/>
          <w:szCs w:val="24"/>
        </w:rPr>
      </w:pPr>
      <w:r w:rsidRPr="00DE5333">
        <w:rPr>
          <w:rFonts w:ascii="Roboto" w:hAnsi="Roboto" w:cs="Arial"/>
          <w:i/>
          <w:szCs w:val="24"/>
        </w:rPr>
        <w:t>A history of trauma and dissociation</w:t>
      </w:r>
    </w:p>
    <w:p w14:paraId="464E2E30" w14:textId="77777777" w:rsidR="00630C66" w:rsidRPr="00DE5333" w:rsidRDefault="00630C66" w:rsidP="00630C66">
      <w:pPr>
        <w:rPr>
          <w:rFonts w:ascii="Roboto" w:hAnsi="Roboto" w:cs="Arial"/>
          <w:i/>
          <w:szCs w:val="24"/>
        </w:rPr>
      </w:pPr>
      <w:r w:rsidRPr="00DE5333">
        <w:rPr>
          <w:rFonts w:ascii="Roboto" w:hAnsi="Roboto" w:cs="Arial"/>
          <w:i/>
          <w:szCs w:val="24"/>
        </w:rPr>
        <w:t>Attachment and dissociation</w:t>
      </w:r>
    </w:p>
    <w:p w14:paraId="404EBD61" w14:textId="77777777" w:rsidR="00630C66" w:rsidRPr="00DE5333" w:rsidRDefault="00630C66" w:rsidP="00630C66">
      <w:pPr>
        <w:rPr>
          <w:rFonts w:ascii="Roboto" w:hAnsi="Roboto" w:cs="Arial"/>
          <w:szCs w:val="24"/>
        </w:rPr>
      </w:pPr>
    </w:p>
    <w:p w14:paraId="27C41931" w14:textId="77777777" w:rsidR="00630C66" w:rsidRPr="00DE5333" w:rsidRDefault="00630C66" w:rsidP="00630C66">
      <w:pPr>
        <w:rPr>
          <w:rFonts w:ascii="Roboto" w:hAnsi="Roboto" w:cs="Arial"/>
          <w:szCs w:val="24"/>
        </w:rPr>
      </w:pPr>
      <w:r w:rsidRPr="00DE5333">
        <w:rPr>
          <w:rFonts w:ascii="Roboto" w:hAnsi="Roboto" w:cs="Arial"/>
          <w:szCs w:val="24"/>
        </w:rPr>
        <w:t>Objectives:</w:t>
      </w:r>
    </w:p>
    <w:p w14:paraId="2907364F" w14:textId="4C51DD6E" w:rsidR="00630C66" w:rsidRPr="00DE5333" w:rsidRDefault="001751E5" w:rsidP="008E182C">
      <w:pPr>
        <w:pStyle w:val="ListParagraph"/>
        <w:numPr>
          <w:ilvl w:val="0"/>
          <w:numId w:val="2"/>
        </w:numPr>
        <w:rPr>
          <w:rFonts w:ascii="Roboto" w:hAnsi="Roboto" w:cs="Arial"/>
          <w:szCs w:val="24"/>
        </w:rPr>
      </w:pPr>
      <w:r>
        <w:rPr>
          <w:rFonts w:ascii="Roboto" w:hAnsi="Roboto" w:cs="Arial"/>
          <w:szCs w:val="24"/>
        </w:rPr>
        <w:t>Discuss</w:t>
      </w:r>
      <w:r w:rsidR="00630C66" w:rsidRPr="00DE5333">
        <w:rPr>
          <w:rFonts w:ascii="Roboto" w:hAnsi="Roboto" w:cs="Arial"/>
          <w:szCs w:val="24"/>
        </w:rPr>
        <w:t xml:space="preserve"> the ISSTD Guidelines for treating DID in adults</w:t>
      </w:r>
    </w:p>
    <w:p w14:paraId="14BB2F72" w14:textId="77777777" w:rsidR="00630C66" w:rsidRPr="00DE5333" w:rsidRDefault="00630C66" w:rsidP="008E182C">
      <w:pPr>
        <w:pStyle w:val="ListParagraph"/>
        <w:numPr>
          <w:ilvl w:val="0"/>
          <w:numId w:val="2"/>
        </w:numPr>
        <w:rPr>
          <w:rFonts w:ascii="Roboto" w:hAnsi="Roboto" w:cs="Arial"/>
          <w:szCs w:val="24"/>
        </w:rPr>
      </w:pPr>
      <w:bookmarkStart w:id="29" w:name="OLE_LINK193"/>
      <w:bookmarkStart w:id="30" w:name="OLE_LINK194"/>
      <w:r w:rsidRPr="00DE5333">
        <w:rPr>
          <w:rFonts w:ascii="Roboto" w:hAnsi="Roboto" w:cs="Arial"/>
          <w:szCs w:val="24"/>
        </w:rPr>
        <w:t>Discuss the history of the understanding of dissociation and its antecedents</w:t>
      </w:r>
    </w:p>
    <w:p w14:paraId="6C17EB79" w14:textId="7E68630E" w:rsidR="00630C66" w:rsidRPr="00DE5333" w:rsidRDefault="00FA0C59" w:rsidP="008E182C">
      <w:pPr>
        <w:pStyle w:val="ListParagraph"/>
        <w:numPr>
          <w:ilvl w:val="0"/>
          <w:numId w:val="2"/>
        </w:numPr>
        <w:rPr>
          <w:rFonts w:ascii="Roboto" w:hAnsi="Roboto" w:cs="Arial"/>
          <w:szCs w:val="24"/>
        </w:rPr>
      </w:pPr>
      <w:r w:rsidRPr="00DE5333">
        <w:rPr>
          <w:rFonts w:ascii="Roboto" w:hAnsi="Roboto" w:cs="Arial"/>
          <w:szCs w:val="24"/>
        </w:rPr>
        <w:t>Discuss</w:t>
      </w:r>
      <w:r w:rsidR="00630C66" w:rsidRPr="00DE5333">
        <w:rPr>
          <w:rFonts w:ascii="Roboto" w:hAnsi="Roboto" w:cs="Arial"/>
          <w:szCs w:val="24"/>
        </w:rPr>
        <w:t xml:space="preserve"> the interplay of dissociation, trauma and multiplicity within the dynamic unconscious</w:t>
      </w:r>
    </w:p>
    <w:p w14:paraId="6CB17099" w14:textId="4E884FC5" w:rsidR="00630C66" w:rsidRPr="00DE5333" w:rsidRDefault="00630C66" w:rsidP="008E182C">
      <w:pPr>
        <w:pStyle w:val="ListParagraph"/>
        <w:numPr>
          <w:ilvl w:val="0"/>
          <w:numId w:val="2"/>
        </w:numPr>
        <w:rPr>
          <w:rFonts w:ascii="Roboto" w:hAnsi="Roboto" w:cs="Arial"/>
          <w:szCs w:val="24"/>
        </w:rPr>
      </w:pPr>
      <w:r w:rsidRPr="00DE5333">
        <w:rPr>
          <w:rFonts w:ascii="Roboto" w:hAnsi="Roboto" w:cs="Arial"/>
          <w:szCs w:val="24"/>
        </w:rPr>
        <w:t>Explain the role of attachment in the development of dissociative disorders</w:t>
      </w:r>
      <w:r w:rsidR="00FA0C59" w:rsidRPr="00DE5333">
        <w:rPr>
          <w:rFonts w:ascii="Roboto" w:hAnsi="Roboto" w:cs="Arial"/>
          <w:szCs w:val="24"/>
        </w:rPr>
        <w:t xml:space="preserve"> and the impact of other competing motivational systems</w:t>
      </w:r>
    </w:p>
    <w:bookmarkEnd w:id="29"/>
    <w:bookmarkEnd w:id="30"/>
    <w:p w14:paraId="6E39904B" w14:textId="77777777" w:rsidR="00630C66" w:rsidRPr="00DE5333" w:rsidRDefault="00630C66" w:rsidP="00630C66">
      <w:pPr>
        <w:rPr>
          <w:rFonts w:ascii="Roboto" w:hAnsi="Roboto" w:cs="Arial"/>
          <w:szCs w:val="24"/>
        </w:rPr>
      </w:pPr>
    </w:p>
    <w:p w14:paraId="3161910C" w14:textId="77777777" w:rsidR="00630C66" w:rsidRPr="00DE5333" w:rsidRDefault="00630C66" w:rsidP="00630C66">
      <w:pPr>
        <w:rPr>
          <w:rFonts w:ascii="Roboto" w:hAnsi="Roboto" w:cs="Arial"/>
          <w:szCs w:val="24"/>
        </w:rPr>
      </w:pPr>
      <w:r w:rsidRPr="00DE5333">
        <w:rPr>
          <w:rFonts w:ascii="Roboto" w:hAnsi="Roboto" w:cs="Arial"/>
          <w:szCs w:val="24"/>
        </w:rPr>
        <w:t>Readings:</w:t>
      </w:r>
    </w:p>
    <w:p w14:paraId="07064052" w14:textId="77777777" w:rsidR="00630C66" w:rsidRPr="00DE5333" w:rsidRDefault="00630C66" w:rsidP="008E182C">
      <w:pPr>
        <w:pStyle w:val="ListParagraph"/>
        <w:numPr>
          <w:ilvl w:val="0"/>
          <w:numId w:val="3"/>
        </w:numPr>
        <w:rPr>
          <w:rFonts w:ascii="Roboto" w:hAnsi="Roboto" w:cs="Arial"/>
          <w:szCs w:val="24"/>
        </w:rPr>
      </w:pPr>
      <w:bookmarkStart w:id="31" w:name="OLE_LINK981"/>
      <w:bookmarkStart w:id="32" w:name="OLE_LINK982"/>
      <w:bookmarkStart w:id="33" w:name="OLE_LINK987"/>
      <w:r w:rsidRPr="00DE5333">
        <w:rPr>
          <w:rFonts w:ascii="Roboto" w:hAnsi="Roboto" w:cs="Arial"/>
          <w:szCs w:val="24"/>
        </w:rPr>
        <w:t xml:space="preserve">Chu, JA (2011) </w:t>
      </w:r>
      <w:r w:rsidRPr="00DE5333">
        <w:rPr>
          <w:rFonts w:ascii="Roboto" w:hAnsi="Roboto" w:cs="Arial"/>
          <w:i/>
          <w:szCs w:val="24"/>
        </w:rPr>
        <w:t>Rebuilding Shattered Live: Treating Complex PTSD and Dissociative Disorders, 2</w:t>
      </w:r>
      <w:r w:rsidRPr="00DE5333">
        <w:rPr>
          <w:rFonts w:ascii="Roboto" w:hAnsi="Roboto" w:cs="Arial"/>
          <w:i/>
          <w:szCs w:val="24"/>
          <w:vertAlign w:val="superscript"/>
        </w:rPr>
        <w:t>nd</w:t>
      </w:r>
      <w:r w:rsidRPr="00DE5333">
        <w:rPr>
          <w:rFonts w:ascii="Roboto" w:hAnsi="Roboto" w:cs="Arial"/>
          <w:i/>
          <w:szCs w:val="24"/>
        </w:rPr>
        <w:t xml:space="preserve"> edition</w:t>
      </w:r>
      <w:r w:rsidRPr="00DE5333">
        <w:rPr>
          <w:rFonts w:ascii="Roboto" w:hAnsi="Roboto" w:cs="Arial"/>
          <w:szCs w:val="24"/>
        </w:rPr>
        <w:t>. Hoboken, NJ: Wiley and Sons, pp. 3-19 (Chapter 1).</w:t>
      </w:r>
    </w:p>
    <w:p w14:paraId="15DE3DCB" w14:textId="77777777" w:rsidR="00630C66" w:rsidRPr="00DE5333" w:rsidRDefault="00630C66" w:rsidP="008E182C">
      <w:pPr>
        <w:pStyle w:val="ListParagraph"/>
        <w:numPr>
          <w:ilvl w:val="0"/>
          <w:numId w:val="3"/>
        </w:numPr>
        <w:rPr>
          <w:rFonts w:ascii="Roboto" w:hAnsi="Roboto" w:cs="Arial"/>
          <w:szCs w:val="24"/>
        </w:rPr>
      </w:pPr>
      <w:bookmarkStart w:id="34" w:name="OLE_LINK997"/>
      <w:bookmarkStart w:id="35" w:name="OLE_LINK998"/>
      <w:bookmarkEnd w:id="31"/>
      <w:bookmarkEnd w:id="32"/>
      <w:bookmarkEnd w:id="33"/>
      <w:r w:rsidRPr="00DE5333">
        <w:rPr>
          <w:rFonts w:ascii="Roboto" w:hAnsi="Roboto" w:cs="Arial"/>
          <w:szCs w:val="24"/>
        </w:rPr>
        <w:t xml:space="preserve">Howell, EF (2011) </w:t>
      </w:r>
      <w:r w:rsidRPr="00DE5333">
        <w:rPr>
          <w:rFonts w:ascii="Roboto" w:hAnsi="Roboto" w:cs="Arial"/>
          <w:i/>
          <w:szCs w:val="24"/>
        </w:rPr>
        <w:t>Understanding and treating Dissociative Identity Disorder.</w:t>
      </w:r>
      <w:r w:rsidRPr="00DE5333">
        <w:rPr>
          <w:rFonts w:ascii="Roboto" w:hAnsi="Roboto" w:cs="Arial"/>
          <w:szCs w:val="24"/>
        </w:rPr>
        <w:t xml:space="preserve"> NY: NY Routledge, pp. 27-54 (Chapter 2).</w:t>
      </w:r>
    </w:p>
    <w:bookmarkEnd w:id="34"/>
    <w:bookmarkEnd w:id="35"/>
    <w:p w14:paraId="40EBD7AF" w14:textId="77777777" w:rsidR="00FA0C59" w:rsidRPr="00DE5333" w:rsidRDefault="00630C66" w:rsidP="008E182C">
      <w:pPr>
        <w:pStyle w:val="ListParagraph"/>
        <w:numPr>
          <w:ilvl w:val="0"/>
          <w:numId w:val="3"/>
        </w:numPr>
        <w:rPr>
          <w:rFonts w:ascii="Roboto" w:hAnsi="Roboto" w:cs="Arial"/>
          <w:szCs w:val="24"/>
        </w:rPr>
      </w:pPr>
      <w:r w:rsidRPr="00DE5333">
        <w:rPr>
          <w:rFonts w:ascii="Roboto" w:hAnsi="Roboto" w:cs="Arial"/>
          <w:szCs w:val="24"/>
        </w:rPr>
        <w:t xml:space="preserve">Chu, JA (2011) </w:t>
      </w:r>
      <w:r w:rsidRPr="00DE5333">
        <w:rPr>
          <w:rFonts w:ascii="Roboto" w:hAnsi="Roboto" w:cs="Arial"/>
          <w:i/>
          <w:szCs w:val="24"/>
        </w:rPr>
        <w:t>Rebuilding Shattered Live: Treating Complex PTSD and Dissociative Disorders, 2</w:t>
      </w:r>
      <w:r w:rsidRPr="00DE5333">
        <w:rPr>
          <w:rFonts w:ascii="Roboto" w:hAnsi="Roboto" w:cs="Arial"/>
          <w:i/>
          <w:szCs w:val="24"/>
          <w:vertAlign w:val="superscript"/>
        </w:rPr>
        <w:t>nd</w:t>
      </w:r>
      <w:r w:rsidRPr="00DE5333">
        <w:rPr>
          <w:rFonts w:ascii="Roboto" w:hAnsi="Roboto" w:cs="Arial"/>
          <w:i/>
          <w:szCs w:val="24"/>
        </w:rPr>
        <w:t xml:space="preserve"> edition</w:t>
      </w:r>
      <w:r w:rsidRPr="00DE5333">
        <w:rPr>
          <w:rFonts w:ascii="Roboto" w:hAnsi="Roboto" w:cs="Arial"/>
          <w:szCs w:val="24"/>
        </w:rPr>
        <w:t>. Hoboken, NJ: Wiley and Sons, pp. 65-77 (Chapter 4)</w:t>
      </w:r>
      <w:bookmarkStart w:id="36" w:name="OLE_LINK983"/>
      <w:bookmarkStart w:id="37" w:name="OLE_LINK984"/>
    </w:p>
    <w:p w14:paraId="2236C080" w14:textId="4E80DEB0" w:rsidR="00630C66" w:rsidRPr="00DE5333" w:rsidRDefault="00630C66" w:rsidP="008E182C">
      <w:pPr>
        <w:pStyle w:val="ListParagraph"/>
        <w:numPr>
          <w:ilvl w:val="0"/>
          <w:numId w:val="3"/>
        </w:numPr>
        <w:rPr>
          <w:rFonts w:ascii="Roboto" w:hAnsi="Roboto" w:cs="Arial"/>
        </w:rPr>
      </w:pPr>
      <w:proofErr w:type="spellStart"/>
      <w:r w:rsidRPr="00DE5333">
        <w:rPr>
          <w:rFonts w:ascii="Roboto" w:hAnsi="Roboto" w:cs="Arial"/>
          <w:szCs w:val="24"/>
        </w:rPr>
        <w:t>Liotti</w:t>
      </w:r>
      <w:proofErr w:type="spellEnd"/>
      <w:r w:rsidRPr="00DE5333">
        <w:rPr>
          <w:rFonts w:ascii="Roboto" w:hAnsi="Roboto" w:cs="Arial"/>
          <w:szCs w:val="24"/>
        </w:rPr>
        <w:t xml:space="preserve">, G (2006) A Model of Dissociation Based on Attachment Theory and Research, </w:t>
      </w:r>
      <w:r w:rsidRPr="00DE5333">
        <w:rPr>
          <w:rFonts w:ascii="Roboto" w:hAnsi="Roboto" w:cs="Arial"/>
          <w:i/>
          <w:iCs/>
          <w:szCs w:val="24"/>
        </w:rPr>
        <w:t>Journal of Trauma &amp; Dissociation</w:t>
      </w:r>
      <w:r w:rsidRPr="00DE5333">
        <w:rPr>
          <w:rFonts w:ascii="Roboto" w:hAnsi="Roboto" w:cs="Arial"/>
          <w:szCs w:val="24"/>
        </w:rPr>
        <w:t>, 7:4, 55-73.</w:t>
      </w:r>
    </w:p>
    <w:p w14:paraId="3E5092CC" w14:textId="58659A83" w:rsidR="00630C66" w:rsidRPr="00DE5333" w:rsidRDefault="00630C66" w:rsidP="008E182C">
      <w:pPr>
        <w:pStyle w:val="ListParagraph"/>
        <w:numPr>
          <w:ilvl w:val="0"/>
          <w:numId w:val="3"/>
        </w:numPr>
        <w:autoSpaceDE w:val="0"/>
        <w:autoSpaceDN w:val="0"/>
        <w:adjustRightInd w:val="0"/>
        <w:rPr>
          <w:rFonts w:ascii="Roboto" w:hAnsi="Roboto" w:cs="Arial"/>
        </w:rPr>
      </w:pPr>
      <w:bookmarkStart w:id="38" w:name="_Hlk21693232"/>
      <w:proofErr w:type="spellStart"/>
      <w:r w:rsidRPr="00DE5333">
        <w:rPr>
          <w:rFonts w:ascii="Roboto" w:hAnsi="Roboto" w:cs="Arial"/>
          <w:szCs w:val="24"/>
        </w:rPr>
        <w:t>Liotti</w:t>
      </w:r>
      <w:proofErr w:type="spellEnd"/>
      <w:r w:rsidRPr="00DE5333">
        <w:rPr>
          <w:rFonts w:ascii="Roboto" w:hAnsi="Roboto" w:cs="Arial"/>
          <w:szCs w:val="24"/>
        </w:rPr>
        <w:t xml:space="preserve">, G (2017) Conflicts between motivational systems related to attachment trauma: Key to understanding the intra-family relationship between abused children and their abusers, </w:t>
      </w:r>
      <w:r w:rsidRPr="00DE5333">
        <w:rPr>
          <w:rFonts w:ascii="Roboto" w:hAnsi="Roboto" w:cs="Arial"/>
          <w:i/>
          <w:iCs/>
          <w:szCs w:val="24"/>
        </w:rPr>
        <w:t>Journal of Trauma &amp; Dissociation</w:t>
      </w:r>
      <w:r w:rsidRPr="00DE5333">
        <w:rPr>
          <w:rFonts w:ascii="Roboto" w:hAnsi="Roboto" w:cs="Arial"/>
          <w:szCs w:val="24"/>
        </w:rPr>
        <w:t>, 18:3, 304-318</w:t>
      </w:r>
      <w:r w:rsidRPr="00DE5333">
        <w:rPr>
          <w:rFonts w:ascii="Roboto" w:hAnsi="Roboto" w:cs="Arial"/>
        </w:rPr>
        <w:t>.</w:t>
      </w:r>
      <w:bookmarkEnd w:id="38"/>
    </w:p>
    <w:p w14:paraId="4237D8EE" w14:textId="64798B15" w:rsidR="00386A09" w:rsidRPr="00DE5333" w:rsidRDefault="0096264F" w:rsidP="00DE5333">
      <w:pPr>
        <w:pStyle w:val="NormalWeb"/>
        <w:rPr>
          <w:rFonts w:ascii="Roboto" w:hAnsi="Roboto" w:cs="Arial"/>
        </w:rPr>
      </w:pPr>
      <w:r w:rsidRPr="00DE5333">
        <w:rPr>
          <w:rFonts w:ascii="Roboto" w:hAnsi="Roboto" w:cs="Arial"/>
        </w:rPr>
        <w:t>Additional Materials</w:t>
      </w:r>
      <w:r w:rsidR="00630C66" w:rsidRPr="00DE5333">
        <w:rPr>
          <w:rFonts w:ascii="Roboto" w:hAnsi="Roboto" w:cs="Arial"/>
        </w:rPr>
        <w:t>:</w:t>
      </w:r>
      <w:r w:rsidR="00630C66" w:rsidRPr="00DE5333">
        <w:rPr>
          <w:rFonts w:ascii="Roboto" w:hAnsi="Roboto" w:cs="Arial"/>
        </w:rPr>
        <w:br/>
        <w:t>ISSTD Guidelines for Treating Dissociative Identity Disorder in Adults, Third Revision (2011)</w:t>
      </w:r>
      <w:bookmarkEnd w:id="36"/>
      <w:bookmarkEnd w:id="37"/>
    </w:p>
    <w:p w14:paraId="14E8896F" w14:textId="0C8EBB4D" w:rsidR="00452216" w:rsidRPr="00DE5333" w:rsidRDefault="00386A09" w:rsidP="00F8290B">
      <w:pPr>
        <w:rPr>
          <w:rFonts w:ascii="Roboto" w:hAnsi="Roboto" w:cs="Arial"/>
          <w:szCs w:val="24"/>
        </w:rPr>
      </w:pPr>
      <w:r w:rsidRPr="00DE5333">
        <w:rPr>
          <w:rFonts w:ascii="Roboto" w:hAnsi="Roboto" w:cs="Arial"/>
          <w:szCs w:val="24"/>
        </w:rPr>
        <w:t>Time</w:t>
      </w:r>
      <w:r w:rsidR="00DE5333">
        <w:rPr>
          <w:rFonts w:ascii="Roboto" w:hAnsi="Roboto" w:cs="Arial"/>
          <w:szCs w:val="24"/>
        </w:rPr>
        <w:t>d</w:t>
      </w:r>
      <w:r w:rsidRPr="00DE5333">
        <w:rPr>
          <w:rFonts w:ascii="Roboto" w:hAnsi="Roboto" w:cs="Arial"/>
          <w:szCs w:val="24"/>
        </w:rPr>
        <w:t xml:space="preserve"> outline</w:t>
      </w:r>
      <w:r w:rsidR="00CC107F" w:rsidRPr="00DE5333">
        <w:rPr>
          <w:rFonts w:ascii="Roboto" w:hAnsi="Roboto" w:cs="Arial"/>
          <w:szCs w:val="24"/>
        </w:rPr>
        <w:t>:</w:t>
      </w:r>
    </w:p>
    <w:p w14:paraId="1A313637" w14:textId="1E772184" w:rsidR="000C7DB9" w:rsidRDefault="000C7DB9" w:rsidP="00386A09">
      <w:pPr>
        <w:rPr>
          <w:rFonts w:ascii="Roboto" w:hAnsi="Roboto" w:cs="Arial"/>
          <w:szCs w:val="24"/>
        </w:rPr>
      </w:pPr>
      <w:r>
        <w:rPr>
          <w:rFonts w:ascii="Roboto" w:hAnsi="Roboto" w:cs="Arial"/>
          <w:szCs w:val="24"/>
        </w:rPr>
        <w:t>30 minutes: Introduction of students and instructors (not eligible for CEs)</w:t>
      </w:r>
    </w:p>
    <w:p w14:paraId="2B6FE81F" w14:textId="3ADF0E37" w:rsidR="00386A09" w:rsidRPr="00DE5333" w:rsidRDefault="00947528" w:rsidP="00386A09">
      <w:pPr>
        <w:rPr>
          <w:rFonts w:ascii="Roboto" w:hAnsi="Roboto" w:cs="Arial"/>
          <w:szCs w:val="24"/>
        </w:rPr>
      </w:pPr>
      <w:r w:rsidRPr="00DE5333">
        <w:rPr>
          <w:rFonts w:ascii="Roboto" w:hAnsi="Roboto" w:cs="Arial"/>
          <w:szCs w:val="24"/>
        </w:rPr>
        <w:t xml:space="preserve">10 </w:t>
      </w:r>
      <w:r w:rsidR="00386A09" w:rsidRPr="00DE5333">
        <w:rPr>
          <w:rFonts w:ascii="Roboto" w:hAnsi="Roboto" w:cs="Arial"/>
          <w:szCs w:val="24"/>
        </w:rPr>
        <w:t>minutes:</w:t>
      </w:r>
      <w:bookmarkStart w:id="39" w:name="_Hlk36801996"/>
      <w:r w:rsidR="00DE5333">
        <w:rPr>
          <w:rFonts w:ascii="Roboto" w:hAnsi="Roboto" w:cs="Arial"/>
          <w:szCs w:val="24"/>
        </w:rPr>
        <w:t xml:space="preserve"> </w:t>
      </w:r>
      <w:r w:rsidRPr="00DE5333">
        <w:rPr>
          <w:rFonts w:ascii="Roboto" w:hAnsi="Roboto" w:cs="Arial"/>
          <w:szCs w:val="24"/>
        </w:rPr>
        <w:t>Introduction of ISSTD Adult Treatment Guidelines &amp; their importance</w:t>
      </w:r>
      <w:bookmarkEnd w:id="39"/>
    </w:p>
    <w:p w14:paraId="056AF5DB" w14:textId="72DDCD6A" w:rsidR="00386A09" w:rsidRPr="00DE5333" w:rsidRDefault="00947528" w:rsidP="00386A09">
      <w:pPr>
        <w:rPr>
          <w:rFonts w:ascii="Roboto" w:hAnsi="Roboto" w:cs="Arial"/>
          <w:szCs w:val="24"/>
        </w:rPr>
      </w:pPr>
      <w:r w:rsidRPr="00DE5333">
        <w:rPr>
          <w:rFonts w:ascii="Roboto" w:hAnsi="Roboto" w:cs="Arial"/>
          <w:szCs w:val="24"/>
        </w:rPr>
        <w:t xml:space="preserve">30 </w:t>
      </w:r>
      <w:r w:rsidR="005779B4" w:rsidRPr="00DE5333">
        <w:rPr>
          <w:rFonts w:ascii="Roboto" w:hAnsi="Roboto" w:cs="Arial"/>
          <w:szCs w:val="24"/>
        </w:rPr>
        <w:t>minutes:</w:t>
      </w:r>
      <w:bookmarkStart w:id="40" w:name="_Hlk36802016"/>
      <w:r w:rsidR="00DE5333">
        <w:rPr>
          <w:rFonts w:ascii="Roboto" w:hAnsi="Roboto" w:cs="Arial"/>
          <w:szCs w:val="24"/>
        </w:rPr>
        <w:t xml:space="preserve"> </w:t>
      </w:r>
      <w:r w:rsidR="00386A09" w:rsidRPr="00DE5333">
        <w:rPr>
          <w:rFonts w:ascii="Roboto" w:hAnsi="Roboto" w:cs="Arial"/>
          <w:szCs w:val="24"/>
        </w:rPr>
        <w:t>Discuss</w:t>
      </w:r>
      <w:r w:rsidR="005779B4" w:rsidRPr="00DE5333">
        <w:rPr>
          <w:rFonts w:ascii="Roboto" w:hAnsi="Roboto" w:cs="Arial"/>
          <w:szCs w:val="24"/>
        </w:rPr>
        <w:t>ion</w:t>
      </w:r>
      <w:r w:rsidR="00386A09" w:rsidRPr="00DE5333">
        <w:rPr>
          <w:rFonts w:ascii="Roboto" w:hAnsi="Roboto" w:cs="Arial"/>
          <w:szCs w:val="24"/>
        </w:rPr>
        <w:t xml:space="preserve"> </w:t>
      </w:r>
      <w:r w:rsidR="005779B4" w:rsidRPr="00DE5333">
        <w:rPr>
          <w:rFonts w:ascii="Roboto" w:hAnsi="Roboto" w:cs="Arial"/>
          <w:szCs w:val="24"/>
        </w:rPr>
        <w:t xml:space="preserve">of </w:t>
      </w:r>
      <w:r w:rsidR="00C07EC8" w:rsidRPr="00DE5333">
        <w:rPr>
          <w:rFonts w:ascii="Roboto" w:hAnsi="Roboto" w:cs="Arial"/>
          <w:szCs w:val="24"/>
        </w:rPr>
        <w:t xml:space="preserve">Reading </w:t>
      </w:r>
      <w:r w:rsidRPr="00DE5333">
        <w:rPr>
          <w:rFonts w:ascii="Roboto" w:hAnsi="Roboto" w:cs="Arial"/>
          <w:szCs w:val="24"/>
        </w:rPr>
        <w:t>A</w:t>
      </w:r>
      <w:r w:rsidR="005779B4" w:rsidRPr="00DE5333">
        <w:rPr>
          <w:rFonts w:ascii="Roboto" w:hAnsi="Roboto" w:cs="Arial"/>
          <w:szCs w:val="24"/>
        </w:rPr>
        <w:t xml:space="preserve"> </w:t>
      </w:r>
      <w:bookmarkEnd w:id="40"/>
      <w:proofErr w:type="gramStart"/>
      <w:r w:rsidR="005779B4" w:rsidRPr="00DE5333">
        <w:rPr>
          <w:rFonts w:ascii="Roboto" w:hAnsi="Roboto" w:cs="Arial"/>
          <w:szCs w:val="24"/>
        </w:rPr>
        <w:t xml:space="preserve">-  </w:t>
      </w:r>
      <w:r w:rsidRPr="00DE5333">
        <w:rPr>
          <w:rFonts w:ascii="Roboto" w:hAnsi="Roboto" w:cs="Arial"/>
          <w:szCs w:val="24"/>
        </w:rPr>
        <w:t>history</w:t>
      </w:r>
      <w:proofErr w:type="gramEnd"/>
      <w:r w:rsidRPr="00DE5333">
        <w:rPr>
          <w:rFonts w:ascii="Roboto" w:hAnsi="Roboto" w:cs="Arial"/>
          <w:szCs w:val="24"/>
        </w:rPr>
        <w:t xml:space="preserve"> of understanding of dissociation</w:t>
      </w:r>
    </w:p>
    <w:p w14:paraId="02CF132D" w14:textId="23093D5D" w:rsidR="00386A09" w:rsidRPr="00DE5333" w:rsidRDefault="00947528" w:rsidP="00386A09">
      <w:pPr>
        <w:rPr>
          <w:rFonts w:ascii="Roboto" w:hAnsi="Roboto" w:cs="Arial"/>
          <w:szCs w:val="24"/>
        </w:rPr>
      </w:pPr>
      <w:r w:rsidRPr="00DE5333">
        <w:rPr>
          <w:rFonts w:ascii="Roboto" w:hAnsi="Roboto" w:cs="Arial"/>
          <w:szCs w:val="24"/>
        </w:rPr>
        <w:lastRenderedPageBreak/>
        <w:t>60</w:t>
      </w:r>
      <w:r w:rsidR="00386A09" w:rsidRPr="00DE5333">
        <w:rPr>
          <w:rFonts w:ascii="Roboto" w:hAnsi="Roboto" w:cs="Arial"/>
          <w:szCs w:val="24"/>
        </w:rPr>
        <w:t xml:space="preserve"> minutes:</w:t>
      </w:r>
      <w:r w:rsidR="00DE5333">
        <w:rPr>
          <w:rFonts w:ascii="Roboto" w:hAnsi="Roboto" w:cs="Arial"/>
          <w:szCs w:val="24"/>
        </w:rPr>
        <w:t xml:space="preserve"> </w:t>
      </w:r>
      <w:r w:rsidR="005779B4" w:rsidRPr="00DE5333">
        <w:rPr>
          <w:rFonts w:ascii="Roboto" w:hAnsi="Roboto" w:cs="Arial"/>
          <w:szCs w:val="24"/>
        </w:rPr>
        <w:t xml:space="preserve">Discussion of </w:t>
      </w:r>
      <w:r w:rsidR="00C07EC8" w:rsidRPr="00DE5333">
        <w:rPr>
          <w:rFonts w:ascii="Roboto" w:hAnsi="Roboto" w:cs="Arial"/>
          <w:szCs w:val="24"/>
        </w:rPr>
        <w:t>Reading</w:t>
      </w:r>
      <w:r w:rsidRPr="00DE5333">
        <w:rPr>
          <w:rFonts w:ascii="Roboto" w:hAnsi="Roboto" w:cs="Arial"/>
          <w:szCs w:val="24"/>
        </w:rPr>
        <w:t>s</w:t>
      </w:r>
      <w:r w:rsidR="00C07EC8" w:rsidRPr="00DE5333">
        <w:rPr>
          <w:rFonts w:ascii="Roboto" w:hAnsi="Roboto" w:cs="Arial"/>
          <w:szCs w:val="24"/>
        </w:rPr>
        <w:t xml:space="preserve"> </w:t>
      </w:r>
      <w:r w:rsidR="005779B4" w:rsidRPr="00DE5333">
        <w:rPr>
          <w:rFonts w:ascii="Roboto" w:hAnsi="Roboto" w:cs="Arial"/>
          <w:szCs w:val="24"/>
        </w:rPr>
        <w:t xml:space="preserve">B </w:t>
      </w:r>
      <w:r w:rsidRPr="00DE5333">
        <w:rPr>
          <w:rFonts w:ascii="Roboto" w:hAnsi="Roboto" w:cs="Arial"/>
          <w:szCs w:val="24"/>
        </w:rPr>
        <w:t>&amp; C –</w:t>
      </w:r>
      <w:r w:rsidR="005779B4" w:rsidRPr="00DE5333">
        <w:rPr>
          <w:rFonts w:ascii="Roboto" w:hAnsi="Roboto" w:cs="Arial"/>
          <w:szCs w:val="24"/>
        </w:rPr>
        <w:t xml:space="preserve"> </w:t>
      </w:r>
      <w:r w:rsidRPr="00DE5333">
        <w:rPr>
          <w:rFonts w:ascii="Roboto" w:hAnsi="Roboto" w:cs="Arial"/>
          <w:szCs w:val="24"/>
        </w:rPr>
        <w:t>interplay of trauma, dissociation and multiplicity and the unconscious</w:t>
      </w:r>
    </w:p>
    <w:p w14:paraId="786B0F56" w14:textId="3483D10F" w:rsidR="00386A09" w:rsidRPr="00DE5333" w:rsidRDefault="00947528" w:rsidP="00386A09">
      <w:pPr>
        <w:rPr>
          <w:rFonts w:ascii="Roboto" w:hAnsi="Roboto" w:cs="Arial"/>
          <w:szCs w:val="24"/>
        </w:rPr>
      </w:pPr>
      <w:r w:rsidRPr="00DE5333">
        <w:rPr>
          <w:rFonts w:ascii="Roboto" w:hAnsi="Roboto" w:cs="Arial"/>
          <w:szCs w:val="24"/>
        </w:rPr>
        <w:t xml:space="preserve">50 </w:t>
      </w:r>
      <w:r w:rsidR="00386A09" w:rsidRPr="00DE5333">
        <w:rPr>
          <w:rFonts w:ascii="Roboto" w:hAnsi="Roboto" w:cs="Arial"/>
          <w:szCs w:val="24"/>
        </w:rPr>
        <w:t xml:space="preserve">minutes: </w:t>
      </w:r>
      <w:r w:rsidR="005779B4" w:rsidRPr="00DE5333">
        <w:rPr>
          <w:rFonts w:ascii="Roboto" w:hAnsi="Roboto" w:cs="Arial"/>
          <w:szCs w:val="24"/>
        </w:rPr>
        <w:t xml:space="preserve">Discussion of </w:t>
      </w:r>
      <w:r w:rsidR="00C07EC8" w:rsidRPr="00DE5333">
        <w:rPr>
          <w:rFonts w:ascii="Roboto" w:hAnsi="Roboto" w:cs="Arial"/>
          <w:szCs w:val="24"/>
        </w:rPr>
        <w:t>Reading</w:t>
      </w:r>
      <w:r w:rsidRPr="00DE5333">
        <w:rPr>
          <w:rFonts w:ascii="Roboto" w:hAnsi="Roboto" w:cs="Arial"/>
          <w:szCs w:val="24"/>
        </w:rPr>
        <w:t>s</w:t>
      </w:r>
      <w:r w:rsidR="00C07EC8" w:rsidRPr="00DE5333">
        <w:rPr>
          <w:rFonts w:ascii="Roboto" w:hAnsi="Roboto" w:cs="Arial"/>
          <w:szCs w:val="24"/>
        </w:rPr>
        <w:t xml:space="preserve"> </w:t>
      </w:r>
      <w:r w:rsidRPr="00DE5333">
        <w:rPr>
          <w:rFonts w:ascii="Roboto" w:hAnsi="Roboto" w:cs="Arial"/>
          <w:szCs w:val="24"/>
        </w:rPr>
        <w:t>D &amp; E</w:t>
      </w:r>
      <w:r w:rsidR="005779B4" w:rsidRPr="00DE5333">
        <w:rPr>
          <w:rFonts w:ascii="Roboto" w:hAnsi="Roboto" w:cs="Arial"/>
          <w:szCs w:val="24"/>
        </w:rPr>
        <w:t xml:space="preserve"> </w:t>
      </w:r>
      <w:r w:rsidRPr="00DE5333">
        <w:rPr>
          <w:rFonts w:ascii="Roboto" w:hAnsi="Roboto" w:cs="Arial"/>
          <w:szCs w:val="24"/>
        </w:rPr>
        <w:t>–</w:t>
      </w:r>
      <w:r w:rsidR="005779B4" w:rsidRPr="00DE5333">
        <w:rPr>
          <w:rFonts w:ascii="Roboto" w:hAnsi="Roboto" w:cs="Arial"/>
          <w:szCs w:val="24"/>
        </w:rPr>
        <w:t xml:space="preserve"> </w:t>
      </w:r>
      <w:r w:rsidRPr="00DE5333">
        <w:rPr>
          <w:rFonts w:ascii="Roboto" w:hAnsi="Roboto" w:cs="Arial"/>
          <w:szCs w:val="24"/>
        </w:rPr>
        <w:t>attachment and other motivational systems</w:t>
      </w:r>
    </w:p>
    <w:p w14:paraId="302D66AF" w14:textId="64F716EE" w:rsidR="00386A09" w:rsidRPr="00DE5333" w:rsidRDefault="00286E02" w:rsidP="00286E02">
      <w:pPr>
        <w:tabs>
          <w:tab w:val="left" w:pos="1017"/>
        </w:tabs>
        <w:rPr>
          <w:rFonts w:ascii="Roboto" w:hAnsi="Roboto" w:cs="Arial"/>
          <w:szCs w:val="24"/>
        </w:rPr>
      </w:pPr>
      <w:r w:rsidRPr="00DE5333">
        <w:rPr>
          <w:rFonts w:ascii="Roboto" w:hAnsi="Roboto" w:cs="Arial"/>
          <w:szCs w:val="24"/>
        </w:rPr>
        <w:tab/>
      </w:r>
    </w:p>
    <w:p w14:paraId="1E8BB06F" w14:textId="037C657B" w:rsidR="00286E02" w:rsidRPr="00DE5333" w:rsidRDefault="00286E02" w:rsidP="00286E02">
      <w:pPr>
        <w:rPr>
          <w:rFonts w:ascii="Roboto" w:hAnsi="Roboto" w:cs="Arial"/>
          <w:b/>
          <w:szCs w:val="24"/>
        </w:rPr>
      </w:pPr>
      <w:r w:rsidRPr="00DE5333">
        <w:rPr>
          <w:rFonts w:ascii="Roboto" w:hAnsi="Roboto" w:cs="Arial"/>
          <w:b/>
          <w:szCs w:val="24"/>
        </w:rPr>
        <w:t xml:space="preserve">Session Two </w:t>
      </w:r>
      <w:r w:rsidRPr="00DE5333">
        <w:rPr>
          <w:rFonts w:ascii="Roboto" w:hAnsi="Roboto" w:cs="Arial"/>
          <w:szCs w:val="24"/>
        </w:rPr>
        <w:t xml:space="preserve">– </w:t>
      </w:r>
      <w:bookmarkStart w:id="41" w:name="_Hlk36974180"/>
      <w:bookmarkStart w:id="42" w:name="_Hlk36977091"/>
      <w:r w:rsidRPr="00DE5333">
        <w:rPr>
          <w:rFonts w:ascii="Roboto" w:hAnsi="Roboto" w:cs="Arial"/>
          <w:szCs w:val="24"/>
        </w:rPr>
        <w:t xml:space="preserve">Content Level: </w:t>
      </w:r>
      <w:bookmarkEnd w:id="41"/>
      <w:r w:rsidRPr="00DE5333">
        <w:rPr>
          <w:rFonts w:ascii="Roboto" w:hAnsi="Roboto" w:cs="Arial"/>
          <w:szCs w:val="24"/>
        </w:rPr>
        <w:t>Intermediate</w:t>
      </w:r>
    </w:p>
    <w:bookmarkEnd w:id="42"/>
    <w:p w14:paraId="6FFC42E0" w14:textId="77777777" w:rsidR="00286E02" w:rsidRPr="00DE5333" w:rsidRDefault="00286E02" w:rsidP="00286E02">
      <w:pPr>
        <w:rPr>
          <w:rFonts w:ascii="Roboto" w:hAnsi="Roboto" w:cs="Arial"/>
          <w:i/>
          <w:szCs w:val="24"/>
        </w:rPr>
      </w:pPr>
      <w:r w:rsidRPr="00DE5333">
        <w:rPr>
          <w:rFonts w:ascii="Roboto" w:hAnsi="Roboto" w:cs="Arial"/>
          <w:i/>
          <w:szCs w:val="24"/>
        </w:rPr>
        <w:t>From complex trauma to dissociation</w:t>
      </w:r>
    </w:p>
    <w:p w14:paraId="3B9E8030" w14:textId="77777777" w:rsidR="00286E02" w:rsidRPr="00DE5333" w:rsidRDefault="00286E02" w:rsidP="00286E02">
      <w:pPr>
        <w:rPr>
          <w:rFonts w:ascii="Roboto" w:hAnsi="Roboto" w:cs="Arial"/>
          <w:szCs w:val="24"/>
        </w:rPr>
      </w:pPr>
    </w:p>
    <w:p w14:paraId="4AA8922B" w14:textId="77777777" w:rsidR="00286E02" w:rsidRPr="00DE5333" w:rsidRDefault="00286E02" w:rsidP="00286E02">
      <w:pPr>
        <w:rPr>
          <w:rFonts w:ascii="Roboto" w:hAnsi="Roboto" w:cs="Arial"/>
          <w:szCs w:val="24"/>
        </w:rPr>
      </w:pPr>
      <w:r w:rsidRPr="00DE5333">
        <w:rPr>
          <w:rFonts w:ascii="Roboto" w:hAnsi="Roboto" w:cs="Arial"/>
          <w:szCs w:val="24"/>
        </w:rPr>
        <w:t>Objectives:</w:t>
      </w:r>
    </w:p>
    <w:p w14:paraId="3FFC6891" w14:textId="72E63C2A" w:rsidR="00286E02" w:rsidRPr="00DE5333" w:rsidRDefault="00286E02" w:rsidP="008E182C">
      <w:pPr>
        <w:pStyle w:val="ListParagraph"/>
        <w:numPr>
          <w:ilvl w:val="0"/>
          <w:numId w:val="4"/>
        </w:numPr>
        <w:rPr>
          <w:rFonts w:ascii="Roboto" w:hAnsi="Roboto" w:cs="Arial"/>
          <w:szCs w:val="24"/>
        </w:rPr>
      </w:pPr>
      <w:r w:rsidRPr="00DE5333">
        <w:rPr>
          <w:rFonts w:ascii="Roboto" w:hAnsi="Roboto" w:cs="Arial"/>
          <w:szCs w:val="24"/>
        </w:rPr>
        <w:t>Discuss the effects of chronic trauma and victimization</w:t>
      </w:r>
    </w:p>
    <w:p w14:paraId="7637A7B0" w14:textId="12288B35" w:rsidR="00286E02" w:rsidRPr="00DE5333" w:rsidRDefault="00286E02" w:rsidP="008E182C">
      <w:pPr>
        <w:pStyle w:val="ListParagraph"/>
        <w:numPr>
          <w:ilvl w:val="0"/>
          <w:numId w:val="4"/>
        </w:numPr>
        <w:rPr>
          <w:rFonts w:ascii="Roboto" w:hAnsi="Roboto" w:cs="Arial"/>
          <w:szCs w:val="24"/>
        </w:rPr>
      </w:pPr>
      <w:r w:rsidRPr="00DE5333">
        <w:rPr>
          <w:rFonts w:ascii="Roboto" w:hAnsi="Roboto" w:cs="Arial"/>
          <w:szCs w:val="24"/>
        </w:rPr>
        <w:t>Describe developmental trauma in children</w:t>
      </w:r>
    </w:p>
    <w:p w14:paraId="3C51C382" w14:textId="77777777" w:rsidR="00345C0A" w:rsidRPr="00DE5333" w:rsidRDefault="00345C0A" w:rsidP="008E182C">
      <w:pPr>
        <w:pStyle w:val="ListParagraph"/>
        <w:numPr>
          <w:ilvl w:val="0"/>
          <w:numId w:val="1"/>
        </w:numPr>
        <w:rPr>
          <w:rFonts w:ascii="Roboto" w:hAnsi="Roboto" w:cs="Arial"/>
          <w:szCs w:val="24"/>
        </w:rPr>
      </w:pPr>
      <w:r w:rsidRPr="00DE5333">
        <w:rPr>
          <w:rFonts w:ascii="Roboto" w:hAnsi="Roboto" w:cs="Arial"/>
          <w:szCs w:val="24"/>
        </w:rPr>
        <w:t>Define and describe dissociation and its phenomena</w:t>
      </w:r>
    </w:p>
    <w:p w14:paraId="27C632F6" w14:textId="77777777" w:rsidR="00345C0A" w:rsidRPr="00DE5333" w:rsidRDefault="00345C0A" w:rsidP="00345C0A">
      <w:pPr>
        <w:rPr>
          <w:rFonts w:ascii="Roboto" w:hAnsi="Roboto" w:cs="Arial"/>
          <w:szCs w:val="24"/>
        </w:rPr>
      </w:pPr>
    </w:p>
    <w:p w14:paraId="799DCDF2" w14:textId="77777777" w:rsidR="00345C0A" w:rsidRPr="00DE5333" w:rsidRDefault="00345C0A" w:rsidP="00345C0A">
      <w:pPr>
        <w:rPr>
          <w:rFonts w:ascii="Roboto" w:hAnsi="Roboto" w:cs="Arial"/>
          <w:szCs w:val="24"/>
        </w:rPr>
      </w:pPr>
      <w:r w:rsidRPr="00DE5333">
        <w:rPr>
          <w:rFonts w:ascii="Roboto" w:hAnsi="Roboto" w:cs="Arial"/>
          <w:szCs w:val="24"/>
        </w:rPr>
        <w:t>Readings:</w:t>
      </w:r>
    </w:p>
    <w:p w14:paraId="35F2C12A" w14:textId="77777777" w:rsidR="00345C0A" w:rsidRPr="00DE5333" w:rsidRDefault="00345C0A" w:rsidP="008E182C">
      <w:pPr>
        <w:pStyle w:val="ListParagraph"/>
        <w:numPr>
          <w:ilvl w:val="0"/>
          <w:numId w:val="5"/>
        </w:numPr>
        <w:rPr>
          <w:rFonts w:ascii="Roboto" w:hAnsi="Roboto" w:cs="Arial"/>
          <w:szCs w:val="24"/>
        </w:rPr>
      </w:pPr>
      <w:r w:rsidRPr="00DE5333">
        <w:rPr>
          <w:rFonts w:ascii="Roboto" w:hAnsi="Roboto" w:cs="Arial"/>
          <w:szCs w:val="24"/>
        </w:rPr>
        <w:t>Ch</w:t>
      </w:r>
      <w:bookmarkStart w:id="43" w:name="OLE_LINK1003"/>
      <w:bookmarkStart w:id="44" w:name="OLE_LINK1004"/>
      <w:r w:rsidRPr="00DE5333">
        <w:rPr>
          <w:rFonts w:ascii="Roboto" w:hAnsi="Roboto" w:cs="Arial"/>
          <w:szCs w:val="24"/>
        </w:rPr>
        <w:t xml:space="preserve">u, JA (2011) </w:t>
      </w:r>
      <w:r w:rsidRPr="00DE5333">
        <w:rPr>
          <w:rFonts w:ascii="Roboto" w:hAnsi="Roboto" w:cs="Arial"/>
          <w:i/>
          <w:szCs w:val="24"/>
        </w:rPr>
        <w:t>Rebuilding Shattered Live: Treating Complex PTSD and Dissociative Disorders, 2</w:t>
      </w:r>
      <w:r w:rsidRPr="00DE5333">
        <w:rPr>
          <w:rFonts w:ascii="Roboto" w:hAnsi="Roboto" w:cs="Arial"/>
          <w:i/>
          <w:szCs w:val="24"/>
          <w:vertAlign w:val="superscript"/>
        </w:rPr>
        <w:t>nd</w:t>
      </w:r>
      <w:r w:rsidRPr="00DE5333">
        <w:rPr>
          <w:rFonts w:ascii="Roboto" w:hAnsi="Roboto" w:cs="Arial"/>
          <w:i/>
          <w:szCs w:val="24"/>
        </w:rPr>
        <w:t xml:space="preserve"> edition</w:t>
      </w:r>
      <w:r w:rsidRPr="00DE5333">
        <w:rPr>
          <w:rFonts w:ascii="Roboto" w:hAnsi="Roboto" w:cs="Arial"/>
          <w:szCs w:val="24"/>
        </w:rPr>
        <w:t>. Hoboken, NJ: Wiley and Sons, pp. 20-40 (Chapter 2)</w:t>
      </w:r>
    </w:p>
    <w:bookmarkEnd w:id="43"/>
    <w:bookmarkEnd w:id="44"/>
    <w:p w14:paraId="3CE932AA" w14:textId="77777777" w:rsidR="00345C0A" w:rsidRPr="00DE5333" w:rsidRDefault="00345C0A" w:rsidP="008E182C">
      <w:pPr>
        <w:pStyle w:val="ListParagraph"/>
        <w:numPr>
          <w:ilvl w:val="0"/>
          <w:numId w:val="5"/>
        </w:numPr>
        <w:rPr>
          <w:rFonts w:ascii="Roboto" w:hAnsi="Roboto" w:cs="Arial"/>
          <w:szCs w:val="24"/>
        </w:rPr>
      </w:pPr>
      <w:r w:rsidRPr="00DE5333">
        <w:rPr>
          <w:rFonts w:ascii="Roboto" w:hAnsi="Roboto" w:cs="Arial"/>
          <w:szCs w:val="24"/>
        </w:rPr>
        <w:t>C</w:t>
      </w:r>
      <w:bookmarkStart w:id="45" w:name="OLE_LINK1036"/>
      <w:bookmarkStart w:id="46" w:name="OLE_LINK1037"/>
      <w:r w:rsidRPr="00DE5333">
        <w:rPr>
          <w:rFonts w:ascii="Roboto" w:hAnsi="Roboto" w:cs="Arial"/>
          <w:szCs w:val="24"/>
        </w:rPr>
        <w:t xml:space="preserve">hu, JA (2011) </w:t>
      </w:r>
      <w:r w:rsidRPr="00DE5333">
        <w:rPr>
          <w:rFonts w:ascii="Roboto" w:hAnsi="Roboto" w:cs="Arial"/>
          <w:i/>
          <w:szCs w:val="24"/>
        </w:rPr>
        <w:t>Rebuilding Shattered Live: Treating Complex PTSD and Dissociative Disorders, 2</w:t>
      </w:r>
      <w:r w:rsidRPr="00DE5333">
        <w:rPr>
          <w:rFonts w:ascii="Roboto" w:hAnsi="Roboto" w:cs="Arial"/>
          <w:i/>
          <w:szCs w:val="24"/>
          <w:vertAlign w:val="superscript"/>
        </w:rPr>
        <w:t>nd</w:t>
      </w:r>
      <w:r w:rsidRPr="00DE5333">
        <w:rPr>
          <w:rFonts w:ascii="Roboto" w:hAnsi="Roboto" w:cs="Arial"/>
          <w:i/>
          <w:szCs w:val="24"/>
        </w:rPr>
        <w:t xml:space="preserve"> edition</w:t>
      </w:r>
      <w:r w:rsidRPr="00DE5333">
        <w:rPr>
          <w:rFonts w:ascii="Roboto" w:hAnsi="Roboto" w:cs="Arial"/>
          <w:szCs w:val="24"/>
        </w:rPr>
        <w:t>. Hoboken, NJ: Wiley and Sons, pp. 41-64 (Chapter 3)</w:t>
      </w:r>
    </w:p>
    <w:bookmarkEnd w:id="45"/>
    <w:bookmarkEnd w:id="46"/>
    <w:p w14:paraId="59496565" w14:textId="22CFEB78" w:rsidR="00345C0A" w:rsidRPr="00DE5333" w:rsidRDefault="00286E02" w:rsidP="008E182C">
      <w:pPr>
        <w:pStyle w:val="ListParagraph"/>
        <w:numPr>
          <w:ilvl w:val="0"/>
          <w:numId w:val="5"/>
        </w:numPr>
        <w:rPr>
          <w:rFonts w:ascii="Roboto" w:hAnsi="Roboto" w:cs="Arial"/>
          <w:szCs w:val="24"/>
          <w:u w:val="single"/>
        </w:rPr>
      </w:pPr>
      <w:r w:rsidRPr="00DE5333">
        <w:rPr>
          <w:rFonts w:ascii="Roboto" w:hAnsi="Roboto" w:cs="Arial"/>
          <w:szCs w:val="24"/>
        </w:rPr>
        <w:t xml:space="preserve">DSM5 PTSD </w:t>
      </w:r>
    </w:p>
    <w:p w14:paraId="6FC3B206" w14:textId="77777777" w:rsidR="00345C0A" w:rsidRPr="00DE5333" w:rsidRDefault="00345C0A" w:rsidP="008E182C">
      <w:pPr>
        <w:pStyle w:val="ListParagraph"/>
        <w:numPr>
          <w:ilvl w:val="0"/>
          <w:numId w:val="5"/>
        </w:numPr>
        <w:rPr>
          <w:rStyle w:val="Hyperlink"/>
          <w:rFonts w:ascii="Roboto" w:hAnsi="Roboto" w:cs="Arial"/>
          <w:color w:val="auto"/>
          <w:szCs w:val="24"/>
          <w:u w:val="none"/>
        </w:rPr>
      </w:pPr>
      <w:bookmarkStart w:id="47" w:name="OLE_LINK992"/>
      <w:bookmarkStart w:id="48" w:name="OLE_LINK993"/>
      <w:bookmarkStart w:id="49" w:name="OLE_LINK996"/>
      <w:proofErr w:type="spellStart"/>
      <w:r w:rsidRPr="00DE5333">
        <w:rPr>
          <w:rStyle w:val="Hyperlink"/>
          <w:rFonts w:ascii="Roboto" w:hAnsi="Roboto" w:cs="Arial"/>
          <w:color w:val="auto"/>
          <w:szCs w:val="24"/>
          <w:u w:val="none"/>
        </w:rPr>
        <w:t>Silberg</w:t>
      </w:r>
      <w:proofErr w:type="spellEnd"/>
      <w:r w:rsidRPr="00DE5333">
        <w:rPr>
          <w:rStyle w:val="Hyperlink"/>
          <w:rFonts w:ascii="Roboto" w:hAnsi="Roboto" w:cs="Arial"/>
          <w:color w:val="auto"/>
          <w:szCs w:val="24"/>
          <w:u w:val="none"/>
        </w:rPr>
        <w:t xml:space="preserve">, JL (2013) </w:t>
      </w:r>
      <w:r w:rsidRPr="00DE5333">
        <w:rPr>
          <w:rStyle w:val="Hyperlink"/>
          <w:rFonts w:ascii="Roboto" w:hAnsi="Roboto" w:cs="Arial"/>
          <w:i/>
          <w:iCs/>
          <w:color w:val="auto"/>
          <w:szCs w:val="24"/>
          <w:u w:val="none"/>
        </w:rPr>
        <w:t>The Child Survivor: Healing developmental trauma and dissociation</w:t>
      </w:r>
      <w:r w:rsidRPr="00DE5333">
        <w:rPr>
          <w:rStyle w:val="Hyperlink"/>
          <w:rFonts w:ascii="Roboto" w:hAnsi="Roboto" w:cs="Arial"/>
          <w:color w:val="auto"/>
          <w:szCs w:val="24"/>
          <w:u w:val="none"/>
        </w:rPr>
        <w:t xml:space="preserve">, </w:t>
      </w:r>
      <w:bookmarkStart w:id="50" w:name="OLE_LINK990"/>
      <w:bookmarkStart w:id="51" w:name="OLE_LINK991"/>
      <w:r w:rsidRPr="00DE5333">
        <w:rPr>
          <w:rStyle w:val="Hyperlink"/>
          <w:rFonts w:ascii="Roboto" w:hAnsi="Roboto" w:cs="Arial"/>
          <w:color w:val="auto"/>
          <w:szCs w:val="24"/>
          <w:u w:val="none"/>
        </w:rPr>
        <w:t>NY: NY, Routledge, pp. 1-13.</w:t>
      </w:r>
    </w:p>
    <w:p w14:paraId="41918452" w14:textId="77777777" w:rsidR="00345C0A" w:rsidRPr="00DE5333" w:rsidRDefault="00345C0A" w:rsidP="008E182C">
      <w:pPr>
        <w:pStyle w:val="ListParagraph"/>
        <w:numPr>
          <w:ilvl w:val="0"/>
          <w:numId w:val="5"/>
        </w:numPr>
        <w:autoSpaceDE w:val="0"/>
        <w:autoSpaceDN w:val="0"/>
        <w:adjustRightInd w:val="0"/>
        <w:rPr>
          <w:rStyle w:val="Hyperlink"/>
          <w:rFonts w:ascii="Roboto" w:hAnsi="Roboto" w:cs="Arial"/>
          <w:color w:val="auto"/>
          <w:szCs w:val="24"/>
          <w:u w:val="none"/>
        </w:rPr>
      </w:pPr>
      <w:bookmarkStart w:id="52" w:name="_Hlk21693260"/>
      <w:proofErr w:type="spellStart"/>
      <w:r w:rsidRPr="00DE5333">
        <w:rPr>
          <w:rFonts w:ascii="Roboto" w:hAnsi="Roboto" w:cs="Arial"/>
          <w:szCs w:val="24"/>
        </w:rPr>
        <w:t>Dorahy</w:t>
      </w:r>
      <w:proofErr w:type="spellEnd"/>
      <w:r w:rsidRPr="00DE5333">
        <w:rPr>
          <w:rFonts w:ascii="Roboto" w:hAnsi="Roboto" w:cs="Arial"/>
          <w:szCs w:val="24"/>
        </w:rPr>
        <w:t xml:space="preserve">, M.J., Middleton, W., Seager, L., Williams, M. &amp; Chambers, R. (2016) Child abuse and neglect in complex dissociative disorder, abuse-related chronic PTSD, and mixed psychiatric samples, </w:t>
      </w:r>
      <w:r w:rsidRPr="00DE5333">
        <w:rPr>
          <w:rFonts w:ascii="Roboto" w:hAnsi="Roboto" w:cs="Arial"/>
          <w:i/>
          <w:iCs/>
          <w:szCs w:val="24"/>
        </w:rPr>
        <w:t>Journal of Trauma &amp; Dissociation</w:t>
      </w:r>
      <w:r w:rsidRPr="00DE5333">
        <w:rPr>
          <w:rFonts w:ascii="Roboto" w:hAnsi="Roboto" w:cs="Arial"/>
          <w:szCs w:val="24"/>
        </w:rPr>
        <w:t>, 17:2, 223-236</w:t>
      </w:r>
      <w:r w:rsidRPr="00DE5333">
        <w:rPr>
          <w:rFonts w:ascii="Roboto" w:hAnsi="Roboto" w:cs="Arial"/>
        </w:rPr>
        <w:t>.</w:t>
      </w:r>
      <w:bookmarkEnd w:id="52"/>
    </w:p>
    <w:bookmarkEnd w:id="47"/>
    <w:bookmarkEnd w:id="48"/>
    <w:bookmarkEnd w:id="49"/>
    <w:bookmarkEnd w:id="50"/>
    <w:bookmarkEnd w:id="51"/>
    <w:p w14:paraId="068E0640" w14:textId="77777777" w:rsidR="00345C0A" w:rsidRPr="00DE5333" w:rsidRDefault="00345C0A" w:rsidP="00345C0A">
      <w:pPr>
        <w:pStyle w:val="ListParagraph"/>
        <w:rPr>
          <w:rFonts w:ascii="Roboto" w:hAnsi="Roboto" w:cs="Arial"/>
          <w:szCs w:val="24"/>
        </w:rPr>
      </w:pPr>
    </w:p>
    <w:p w14:paraId="392600A7" w14:textId="2E5D502D" w:rsidR="00345C0A" w:rsidRPr="00DE5333" w:rsidRDefault="008A6154" w:rsidP="00345C0A">
      <w:pPr>
        <w:rPr>
          <w:rFonts w:ascii="Roboto" w:hAnsi="Roboto" w:cs="Arial"/>
          <w:szCs w:val="24"/>
        </w:rPr>
      </w:pPr>
      <w:r w:rsidRPr="00DE5333">
        <w:rPr>
          <w:rFonts w:ascii="Roboto" w:hAnsi="Roboto" w:cs="Arial"/>
          <w:bCs/>
          <w:szCs w:val="24"/>
        </w:rPr>
        <w:t>Additional Materials</w:t>
      </w:r>
      <w:r w:rsidR="00345C0A" w:rsidRPr="00DE5333">
        <w:rPr>
          <w:rFonts w:ascii="Roboto" w:hAnsi="Roboto" w:cs="Arial"/>
          <w:szCs w:val="24"/>
        </w:rPr>
        <w:t>:</w:t>
      </w:r>
    </w:p>
    <w:p w14:paraId="01F3CAB5" w14:textId="77777777" w:rsidR="00345C0A" w:rsidRPr="00DE5333" w:rsidRDefault="00345C0A" w:rsidP="00345C0A">
      <w:pPr>
        <w:rPr>
          <w:rStyle w:val="Hyperlink"/>
          <w:rFonts w:ascii="Roboto" w:hAnsi="Roboto" w:cs="Arial"/>
          <w:color w:val="auto"/>
          <w:szCs w:val="24"/>
          <w:u w:val="none"/>
        </w:rPr>
      </w:pPr>
      <w:proofErr w:type="spellStart"/>
      <w:r w:rsidRPr="00DE5333">
        <w:rPr>
          <w:rStyle w:val="Hyperlink"/>
          <w:rFonts w:ascii="Roboto" w:hAnsi="Roboto" w:cs="Arial"/>
          <w:color w:val="auto"/>
          <w:szCs w:val="24"/>
          <w:u w:val="none"/>
        </w:rPr>
        <w:t>Silberg</w:t>
      </w:r>
      <w:proofErr w:type="spellEnd"/>
      <w:r w:rsidRPr="00DE5333">
        <w:rPr>
          <w:rStyle w:val="Hyperlink"/>
          <w:rFonts w:ascii="Roboto" w:hAnsi="Roboto" w:cs="Arial"/>
          <w:color w:val="auto"/>
          <w:szCs w:val="24"/>
          <w:u w:val="none"/>
        </w:rPr>
        <w:t>, JL (2013) The Child Survivor: Healing developmental trauma and dissociation, NY: NY, Routledge, pp. 1-13.</w:t>
      </w:r>
    </w:p>
    <w:p w14:paraId="7DC90E33" w14:textId="77777777" w:rsidR="002B4E0D" w:rsidRPr="00DE5333" w:rsidRDefault="002B4E0D" w:rsidP="00F8290B">
      <w:pPr>
        <w:rPr>
          <w:rFonts w:ascii="Roboto" w:hAnsi="Roboto" w:cs="Arial"/>
          <w:szCs w:val="24"/>
        </w:rPr>
      </w:pPr>
    </w:p>
    <w:p w14:paraId="137A9DC3" w14:textId="5AB442B3" w:rsidR="008A434E" w:rsidRPr="00DE5333" w:rsidRDefault="008A434E" w:rsidP="00DE5333">
      <w:pPr>
        <w:rPr>
          <w:rFonts w:ascii="Roboto" w:hAnsi="Roboto" w:cs="Arial"/>
          <w:szCs w:val="24"/>
        </w:rPr>
      </w:pPr>
      <w:bookmarkStart w:id="53" w:name="_Hlk36813014"/>
      <w:r w:rsidRPr="00DE5333">
        <w:rPr>
          <w:rFonts w:ascii="Roboto" w:hAnsi="Roboto" w:cs="Arial"/>
          <w:szCs w:val="24"/>
        </w:rPr>
        <w:t>Time</w:t>
      </w:r>
      <w:r w:rsidR="00DE5333">
        <w:rPr>
          <w:rFonts w:ascii="Roboto" w:hAnsi="Roboto" w:cs="Arial"/>
          <w:szCs w:val="24"/>
        </w:rPr>
        <w:t>d</w:t>
      </w:r>
      <w:r w:rsidRPr="00DE5333">
        <w:rPr>
          <w:rFonts w:ascii="Roboto" w:hAnsi="Roboto" w:cs="Arial"/>
          <w:szCs w:val="24"/>
        </w:rPr>
        <w:t xml:space="preserve"> outline:</w:t>
      </w:r>
    </w:p>
    <w:p w14:paraId="62030F2A" w14:textId="25B4DD7C" w:rsidR="008A434E" w:rsidRPr="00DE5333" w:rsidRDefault="00DF0C71" w:rsidP="00DE5333">
      <w:pPr>
        <w:rPr>
          <w:rFonts w:ascii="Roboto" w:hAnsi="Roboto" w:cs="Arial"/>
          <w:szCs w:val="24"/>
        </w:rPr>
      </w:pPr>
      <w:r w:rsidRPr="00DE5333">
        <w:rPr>
          <w:rFonts w:ascii="Roboto" w:hAnsi="Roboto" w:cs="Arial"/>
          <w:szCs w:val="24"/>
        </w:rPr>
        <w:t>45</w:t>
      </w:r>
      <w:r w:rsidR="008A434E" w:rsidRPr="00DE5333">
        <w:rPr>
          <w:rFonts w:ascii="Roboto" w:hAnsi="Roboto" w:cs="Arial"/>
          <w:szCs w:val="24"/>
        </w:rPr>
        <w:t xml:space="preserve"> minutes:</w:t>
      </w:r>
      <w:r w:rsidR="00DE5333">
        <w:rPr>
          <w:rFonts w:ascii="Roboto" w:hAnsi="Roboto" w:cs="Arial"/>
          <w:szCs w:val="24"/>
        </w:rPr>
        <w:t xml:space="preserve"> </w:t>
      </w:r>
      <w:r w:rsidR="008A434E" w:rsidRPr="00DE5333">
        <w:rPr>
          <w:rFonts w:ascii="Roboto" w:hAnsi="Roboto" w:cs="Arial"/>
          <w:szCs w:val="24"/>
        </w:rPr>
        <w:t>Discussion of Reading A</w:t>
      </w:r>
      <w:r w:rsidRPr="00DE5333">
        <w:rPr>
          <w:rFonts w:ascii="Roboto" w:hAnsi="Roboto" w:cs="Arial"/>
          <w:szCs w:val="24"/>
        </w:rPr>
        <w:t xml:space="preserve"> &amp; C</w:t>
      </w:r>
      <w:r w:rsidR="008A434E" w:rsidRPr="00DE5333">
        <w:rPr>
          <w:rFonts w:ascii="Roboto" w:hAnsi="Roboto" w:cs="Arial"/>
          <w:szCs w:val="24"/>
        </w:rPr>
        <w:t xml:space="preserve"> –</w:t>
      </w:r>
      <w:r w:rsidRPr="00DE5333">
        <w:rPr>
          <w:rFonts w:ascii="Roboto" w:hAnsi="Roboto" w:cs="Arial"/>
          <w:szCs w:val="24"/>
        </w:rPr>
        <w:t>DSM5 PTSD, chronic/complex trauma and victimization</w:t>
      </w:r>
    </w:p>
    <w:p w14:paraId="2A69A97B" w14:textId="2132DE04" w:rsidR="008A434E" w:rsidRPr="00DE5333" w:rsidRDefault="008A434E" w:rsidP="00DE5333">
      <w:pPr>
        <w:rPr>
          <w:rFonts w:ascii="Roboto" w:hAnsi="Roboto" w:cs="Arial"/>
          <w:szCs w:val="24"/>
        </w:rPr>
      </w:pPr>
      <w:r w:rsidRPr="00DE5333">
        <w:rPr>
          <w:rFonts w:ascii="Roboto" w:hAnsi="Roboto" w:cs="Arial"/>
          <w:szCs w:val="24"/>
        </w:rPr>
        <w:t>30 minutes:</w:t>
      </w:r>
      <w:r w:rsidR="00DE5333">
        <w:rPr>
          <w:rFonts w:ascii="Roboto" w:hAnsi="Roboto" w:cs="Arial"/>
          <w:szCs w:val="24"/>
        </w:rPr>
        <w:t xml:space="preserve"> </w:t>
      </w:r>
      <w:r w:rsidRPr="00DE5333">
        <w:rPr>
          <w:rFonts w:ascii="Roboto" w:hAnsi="Roboto" w:cs="Arial"/>
          <w:szCs w:val="24"/>
        </w:rPr>
        <w:t xml:space="preserve">Discussion of Reading </w:t>
      </w:r>
      <w:r w:rsidR="00DF0C71" w:rsidRPr="00DE5333">
        <w:rPr>
          <w:rFonts w:ascii="Roboto" w:hAnsi="Roboto" w:cs="Arial"/>
          <w:szCs w:val="24"/>
        </w:rPr>
        <w:t>D</w:t>
      </w:r>
      <w:r w:rsidRPr="00DE5333">
        <w:rPr>
          <w:rFonts w:ascii="Roboto" w:hAnsi="Roboto" w:cs="Arial"/>
          <w:szCs w:val="24"/>
        </w:rPr>
        <w:t xml:space="preserve"> </w:t>
      </w:r>
      <w:proofErr w:type="gramStart"/>
      <w:r w:rsidRPr="00DE5333">
        <w:rPr>
          <w:rFonts w:ascii="Roboto" w:hAnsi="Roboto" w:cs="Arial"/>
          <w:szCs w:val="24"/>
        </w:rPr>
        <w:t xml:space="preserve">-  </w:t>
      </w:r>
      <w:r w:rsidR="00DF0C71" w:rsidRPr="00DE5333">
        <w:rPr>
          <w:rFonts w:ascii="Roboto" w:hAnsi="Roboto" w:cs="Arial"/>
          <w:szCs w:val="24"/>
        </w:rPr>
        <w:t>developmental</w:t>
      </w:r>
      <w:proofErr w:type="gramEnd"/>
      <w:r w:rsidR="00DF0C71" w:rsidRPr="00DE5333">
        <w:rPr>
          <w:rFonts w:ascii="Roboto" w:hAnsi="Roboto" w:cs="Arial"/>
          <w:szCs w:val="24"/>
        </w:rPr>
        <w:t xml:space="preserve"> trauma in children</w:t>
      </w:r>
    </w:p>
    <w:p w14:paraId="3297AAC0" w14:textId="7533D6FA" w:rsidR="008A434E" w:rsidRPr="00DE5333" w:rsidRDefault="00DF0C71" w:rsidP="00DE5333">
      <w:pPr>
        <w:rPr>
          <w:rFonts w:ascii="Roboto" w:hAnsi="Roboto" w:cs="Arial"/>
          <w:szCs w:val="24"/>
        </w:rPr>
      </w:pPr>
      <w:r w:rsidRPr="00DE5333">
        <w:rPr>
          <w:rFonts w:ascii="Roboto" w:hAnsi="Roboto" w:cs="Arial"/>
          <w:szCs w:val="24"/>
        </w:rPr>
        <w:t>45</w:t>
      </w:r>
      <w:r w:rsidR="008A434E" w:rsidRPr="00DE5333">
        <w:rPr>
          <w:rFonts w:ascii="Roboto" w:hAnsi="Roboto" w:cs="Arial"/>
          <w:szCs w:val="24"/>
        </w:rPr>
        <w:t xml:space="preserve"> minutes: Discussion of Reading C – </w:t>
      </w:r>
      <w:r w:rsidRPr="00DE5333">
        <w:rPr>
          <w:rFonts w:ascii="Roboto" w:hAnsi="Roboto" w:cs="Arial"/>
          <w:szCs w:val="24"/>
        </w:rPr>
        <w:t>dissociation and dissociative phenomena</w:t>
      </w:r>
    </w:p>
    <w:p w14:paraId="7F7E6422" w14:textId="60CB359F" w:rsidR="008A434E" w:rsidRPr="00DE5333" w:rsidRDefault="00DF0C71" w:rsidP="00DE5333">
      <w:pPr>
        <w:rPr>
          <w:rFonts w:ascii="Roboto" w:hAnsi="Roboto" w:cs="Arial"/>
          <w:szCs w:val="24"/>
        </w:rPr>
      </w:pPr>
      <w:r w:rsidRPr="00DE5333">
        <w:rPr>
          <w:rFonts w:ascii="Roboto" w:hAnsi="Roboto" w:cs="Arial"/>
          <w:szCs w:val="24"/>
        </w:rPr>
        <w:t>30</w:t>
      </w:r>
      <w:r w:rsidR="008A434E" w:rsidRPr="00DE5333">
        <w:rPr>
          <w:rFonts w:ascii="Roboto" w:hAnsi="Roboto" w:cs="Arial"/>
          <w:szCs w:val="24"/>
        </w:rPr>
        <w:t xml:space="preserve"> minutes: Discussion of Reading E – </w:t>
      </w:r>
      <w:r w:rsidRPr="00DE5333">
        <w:rPr>
          <w:rFonts w:ascii="Roboto" w:hAnsi="Roboto" w:cs="Arial"/>
          <w:szCs w:val="24"/>
        </w:rPr>
        <w:t>impact of trauma and neglect in various research samples</w:t>
      </w:r>
    </w:p>
    <w:bookmarkEnd w:id="53"/>
    <w:p w14:paraId="5CB8E070" w14:textId="77777777" w:rsidR="00646677" w:rsidRPr="00DE5333" w:rsidRDefault="00646677" w:rsidP="00F8290B">
      <w:pPr>
        <w:rPr>
          <w:rFonts w:ascii="Roboto" w:hAnsi="Roboto" w:cs="Arial"/>
          <w:szCs w:val="24"/>
        </w:rPr>
      </w:pPr>
    </w:p>
    <w:p w14:paraId="7B36CB94" w14:textId="77777777" w:rsidR="00DE5333" w:rsidRDefault="00DE5333" w:rsidP="004D2B45">
      <w:pPr>
        <w:rPr>
          <w:rFonts w:ascii="Roboto" w:hAnsi="Roboto" w:cs="Arial"/>
          <w:b/>
          <w:szCs w:val="24"/>
        </w:rPr>
      </w:pPr>
      <w:bookmarkStart w:id="54" w:name="OLE_LINK282"/>
      <w:bookmarkStart w:id="55" w:name="OLE_LINK283"/>
    </w:p>
    <w:p w14:paraId="54A8CD91" w14:textId="77777777" w:rsidR="00DE5333" w:rsidRDefault="00DE5333" w:rsidP="004D2B45">
      <w:pPr>
        <w:rPr>
          <w:rFonts w:ascii="Roboto" w:hAnsi="Roboto" w:cs="Arial"/>
          <w:b/>
          <w:szCs w:val="24"/>
        </w:rPr>
      </w:pPr>
    </w:p>
    <w:p w14:paraId="24C972A8" w14:textId="77777777" w:rsidR="00DE5333" w:rsidRDefault="00DE5333" w:rsidP="004D2B45">
      <w:pPr>
        <w:rPr>
          <w:rFonts w:ascii="Roboto" w:hAnsi="Roboto" w:cs="Arial"/>
          <w:b/>
          <w:szCs w:val="24"/>
        </w:rPr>
      </w:pPr>
    </w:p>
    <w:p w14:paraId="45E0B090" w14:textId="77777777" w:rsidR="00DE5333" w:rsidRDefault="00DE5333" w:rsidP="004D2B45">
      <w:pPr>
        <w:rPr>
          <w:rFonts w:ascii="Roboto" w:hAnsi="Roboto" w:cs="Arial"/>
          <w:b/>
          <w:szCs w:val="24"/>
        </w:rPr>
      </w:pPr>
    </w:p>
    <w:p w14:paraId="237941E0" w14:textId="77777777" w:rsidR="00DE5333" w:rsidRDefault="00DE5333" w:rsidP="004D2B45">
      <w:pPr>
        <w:rPr>
          <w:rFonts w:ascii="Roboto" w:hAnsi="Roboto" w:cs="Arial"/>
          <w:b/>
          <w:szCs w:val="24"/>
        </w:rPr>
      </w:pPr>
    </w:p>
    <w:p w14:paraId="397E6043" w14:textId="77777777" w:rsidR="00DE5333" w:rsidRDefault="00DE5333" w:rsidP="004D2B45">
      <w:pPr>
        <w:rPr>
          <w:rFonts w:ascii="Roboto" w:hAnsi="Roboto" w:cs="Arial"/>
          <w:b/>
          <w:szCs w:val="24"/>
        </w:rPr>
      </w:pPr>
    </w:p>
    <w:p w14:paraId="32EF7B68" w14:textId="4CA81A7B" w:rsidR="004D2B45" w:rsidRPr="00DE5333" w:rsidRDefault="004D2B45" w:rsidP="004D2B45">
      <w:pPr>
        <w:rPr>
          <w:rFonts w:ascii="Roboto" w:hAnsi="Roboto" w:cs="Arial"/>
          <w:b/>
          <w:szCs w:val="24"/>
        </w:rPr>
      </w:pPr>
      <w:r w:rsidRPr="00DE5333">
        <w:rPr>
          <w:rFonts w:ascii="Roboto" w:hAnsi="Roboto" w:cs="Arial"/>
          <w:b/>
          <w:szCs w:val="24"/>
        </w:rPr>
        <w:t>Session Three</w:t>
      </w:r>
      <w:r w:rsidRPr="00DE5333">
        <w:rPr>
          <w:rFonts w:ascii="Roboto" w:hAnsi="Roboto" w:cs="Arial"/>
          <w:bCs/>
          <w:szCs w:val="24"/>
        </w:rPr>
        <w:t xml:space="preserve"> </w:t>
      </w:r>
      <w:r w:rsidR="000071DF" w:rsidRPr="00DE5333">
        <w:rPr>
          <w:rFonts w:ascii="Roboto" w:hAnsi="Roboto" w:cs="Arial"/>
          <w:bCs/>
          <w:szCs w:val="24"/>
        </w:rPr>
        <w:t>–</w:t>
      </w:r>
      <w:r w:rsidR="000071DF" w:rsidRPr="00DE5333">
        <w:rPr>
          <w:rFonts w:ascii="Roboto" w:hAnsi="Roboto" w:cs="Arial"/>
          <w:b/>
          <w:szCs w:val="24"/>
        </w:rPr>
        <w:t xml:space="preserve"> </w:t>
      </w:r>
      <w:r w:rsidRPr="00DE5333">
        <w:rPr>
          <w:rFonts w:ascii="Roboto" w:hAnsi="Roboto" w:cs="Arial"/>
          <w:szCs w:val="24"/>
        </w:rPr>
        <w:t>Content Level: Intermediate</w:t>
      </w:r>
    </w:p>
    <w:p w14:paraId="43B5BFEC" w14:textId="77777777" w:rsidR="004D2B45" w:rsidRPr="00DE5333" w:rsidRDefault="004D2B45" w:rsidP="004D2B45">
      <w:pPr>
        <w:rPr>
          <w:rFonts w:ascii="Roboto" w:hAnsi="Roboto" w:cs="Arial"/>
          <w:i/>
          <w:szCs w:val="24"/>
        </w:rPr>
      </w:pPr>
      <w:r w:rsidRPr="00DE5333">
        <w:rPr>
          <w:rFonts w:ascii="Roboto" w:hAnsi="Roboto" w:cs="Arial"/>
          <w:i/>
          <w:szCs w:val="24"/>
        </w:rPr>
        <w:t>Assessment and diagnosis of Dissociative Identity Disorder (and OSDD-1)</w:t>
      </w:r>
    </w:p>
    <w:p w14:paraId="2E90A451" w14:textId="77777777" w:rsidR="004D2B45" w:rsidRPr="00DE5333" w:rsidRDefault="004D2B45" w:rsidP="004D2B45">
      <w:pPr>
        <w:rPr>
          <w:rFonts w:ascii="Roboto" w:hAnsi="Roboto" w:cs="Arial"/>
          <w:i/>
          <w:szCs w:val="24"/>
        </w:rPr>
      </w:pPr>
      <w:r w:rsidRPr="00DE5333">
        <w:rPr>
          <w:rFonts w:ascii="Roboto" w:hAnsi="Roboto" w:cs="Arial"/>
          <w:i/>
          <w:szCs w:val="24"/>
        </w:rPr>
        <w:t xml:space="preserve">Integrating theory into clinical work (Part 1a) </w:t>
      </w:r>
    </w:p>
    <w:p w14:paraId="009DDBEE" w14:textId="77777777" w:rsidR="000071DF" w:rsidRPr="00DE5333" w:rsidRDefault="000071DF" w:rsidP="004D2B45">
      <w:pPr>
        <w:rPr>
          <w:rFonts w:ascii="Roboto" w:hAnsi="Roboto" w:cs="Arial"/>
          <w:szCs w:val="24"/>
        </w:rPr>
      </w:pPr>
    </w:p>
    <w:p w14:paraId="7DFC7A42" w14:textId="64F0B007" w:rsidR="004D2B45" w:rsidRPr="00DE5333" w:rsidRDefault="004D2B45" w:rsidP="004D2B45">
      <w:pPr>
        <w:rPr>
          <w:rFonts w:ascii="Roboto" w:hAnsi="Roboto" w:cs="Arial"/>
          <w:szCs w:val="24"/>
        </w:rPr>
      </w:pPr>
      <w:r w:rsidRPr="00DE5333">
        <w:rPr>
          <w:rFonts w:ascii="Roboto" w:hAnsi="Roboto" w:cs="Arial"/>
          <w:szCs w:val="24"/>
        </w:rPr>
        <w:t>Objectives:</w:t>
      </w:r>
    </w:p>
    <w:p w14:paraId="59EB3714" w14:textId="77777777" w:rsidR="004D2B45" w:rsidRPr="00DE5333" w:rsidRDefault="004D2B45" w:rsidP="008E182C">
      <w:pPr>
        <w:pStyle w:val="ListParagraph"/>
        <w:numPr>
          <w:ilvl w:val="0"/>
          <w:numId w:val="6"/>
        </w:numPr>
        <w:rPr>
          <w:rFonts w:ascii="Roboto" w:hAnsi="Roboto" w:cs="Arial"/>
          <w:szCs w:val="24"/>
        </w:rPr>
      </w:pPr>
      <w:bookmarkStart w:id="56" w:name="OLE_LINK203"/>
      <w:bookmarkStart w:id="57" w:name="OLE_LINK204"/>
      <w:r w:rsidRPr="00DE5333">
        <w:rPr>
          <w:rFonts w:ascii="Roboto" w:hAnsi="Roboto" w:cs="Arial"/>
          <w:szCs w:val="24"/>
        </w:rPr>
        <w:t>Define “index of suspicion” and describe subtle clues that may indicate a dissociative process, including hearing voices</w:t>
      </w:r>
    </w:p>
    <w:p w14:paraId="2FACD2E8" w14:textId="18254A6E" w:rsidR="004D2B45" w:rsidRPr="00DE5333" w:rsidRDefault="001751E5" w:rsidP="008E182C">
      <w:pPr>
        <w:pStyle w:val="ListParagraph"/>
        <w:numPr>
          <w:ilvl w:val="0"/>
          <w:numId w:val="6"/>
        </w:numPr>
        <w:rPr>
          <w:rFonts w:ascii="Roboto" w:hAnsi="Roboto" w:cs="Arial"/>
          <w:szCs w:val="24"/>
        </w:rPr>
      </w:pPr>
      <w:r>
        <w:rPr>
          <w:rFonts w:ascii="Roboto" w:hAnsi="Roboto" w:cs="Arial"/>
          <w:szCs w:val="24"/>
        </w:rPr>
        <w:t>Describe</w:t>
      </w:r>
      <w:r w:rsidR="004D2B45" w:rsidRPr="00DE5333">
        <w:rPr>
          <w:rFonts w:ascii="Roboto" w:hAnsi="Roboto" w:cs="Arial"/>
          <w:szCs w:val="24"/>
        </w:rPr>
        <w:t xml:space="preserve"> various assessment tools for dissociative disorders</w:t>
      </w:r>
    </w:p>
    <w:p w14:paraId="1423E38D" w14:textId="77777777" w:rsidR="004D2B45" w:rsidRPr="00DE5333" w:rsidRDefault="004D2B45" w:rsidP="008E182C">
      <w:pPr>
        <w:pStyle w:val="ListParagraph"/>
        <w:numPr>
          <w:ilvl w:val="0"/>
          <w:numId w:val="6"/>
        </w:numPr>
        <w:rPr>
          <w:rFonts w:ascii="Roboto" w:hAnsi="Roboto" w:cs="Arial"/>
          <w:szCs w:val="24"/>
        </w:rPr>
      </w:pPr>
      <w:r w:rsidRPr="00DE5333">
        <w:rPr>
          <w:rFonts w:ascii="Roboto" w:hAnsi="Roboto" w:cs="Arial"/>
          <w:szCs w:val="24"/>
        </w:rPr>
        <w:t>Discuss the use of structured interviews in assessing dissociative disorders</w:t>
      </w:r>
      <w:bookmarkEnd w:id="56"/>
      <w:bookmarkEnd w:id="57"/>
      <w:r w:rsidRPr="00DE5333">
        <w:rPr>
          <w:rFonts w:ascii="Roboto" w:hAnsi="Roboto" w:cs="Arial"/>
          <w:szCs w:val="24"/>
        </w:rPr>
        <w:t>.</w:t>
      </w:r>
    </w:p>
    <w:p w14:paraId="3FDD66D3" w14:textId="77777777" w:rsidR="004D2B45" w:rsidRPr="00DE5333" w:rsidRDefault="004D2B45" w:rsidP="008E182C">
      <w:pPr>
        <w:pStyle w:val="ListParagraph"/>
        <w:numPr>
          <w:ilvl w:val="0"/>
          <w:numId w:val="6"/>
        </w:numPr>
        <w:rPr>
          <w:rFonts w:ascii="Roboto" w:hAnsi="Roboto" w:cs="Arial"/>
          <w:szCs w:val="24"/>
        </w:rPr>
      </w:pPr>
      <w:r w:rsidRPr="00DE5333">
        <w:rPr>
          <w:rFonts w:ascii="Roboto" w:hAnsi="Roboto" w:cs="Arial"/>
          <w:szCs w:val="24"/>
        </w:rPr>
        <w:t>Apply theory from previous sessions to cases of Harold</w:t>
      </w:r>
    </w:p>
    <w:bookmarkEnd w:id="54"/>
    <w:bookmarkEnd w:id="55"/>
    <w:p w14:paraId="2BBE74E3" w14:textId="77777777" w:rsidR="004D2B45" w:rsidRPr="00DE5333" w:rsidRDefault="004D2B45" w:rsidP="004D2B45">
      <w:pPr>
        <w:rPr>
          <w:rFonts w:ascii="Roboto" w:hAnsi="Roboto"/>
          <w:szCs w:val="24"/>
        </w:rPr>
      </w:pPr>
    </w:p>
    <w:p w14:paraId="4496DFD6" w14:textId="4A15AE36" w:rsidR="004D2B45" w:rsidRPr="00DE5333" w:rsidRDefault="004D2B45" w:rsidP="004D2B45">
      <w:pPr>
        <w:rPr>
          <w:rFonts w:ascii="Roboto" w:hAnsi="Roboto" w:cs="Arial"/>
          <w:szCs w:val="24"/>
        </w:rPr>
      </w:pPr>
      <w:r w:rsidRPr="00DE5333">
        <w:rPr>
          <w:rFonts w:ascii="Roboto" w:hAnsi="Roboto" w:cs="Arial"/>
          <w:szCs w:val="24"/>
        </w:rPr>
        <w:t>Readings:</w:t>
      </w:r>
    </w:p>
    <w:p w14:paraId="63E28501" w14:textId="73DCB3CB" w:rsidR="004D2B45" w:rsidRPr="00DE5333" w:rsidRDefault="004D2B45" w:rsidP="008E182C">
      <w:pPr>
        <w:pStyle w:val="ListParagraph"/>
        <w:numPr>
          <w:ilvl w:val="0"/>
          <w:numId w:val="7"/>
        </w:numPr>
        <w:rPr>
          <w:rFonts w:ascii="Roboto" w:hAnsi="Roboto" w:cs="Arial"/>
          <w:szCs w:val="24"/>
        </w:rPr>
      </w:pPr>
      <w:r w:rsidRPr="00DE5333">
        <w:rPr>
          <w:rFonts w:ascii="Roboto" w:hAnsi="Roboto" w:cs="Arial"/>
          <w:szCs w:val="24"/>
        </w:rPr>
        <w:t>H</w:t>
      </w:r>
      <w:bookmarkStart w:id="58" w:name="OLE_LINK190"/>
      <w:bookmarkStart w:id="59" w:name="OLE_LINK189"/>
      <w:r w:rsidRPr="00DE5333">
        <w:rPr>
          <w:rFonts w:ascii="Roboto" w:hAnsi="Roboto" w:cs="Arial"/>
          <w:szCs w:val="24"/>
        </w:rPr>
        <w:t xml:space="preserve">owell, EF (2011) </w:t>
      </w:r>
      <w:r w:rsidRPr="00DE5333">
        <w:rPr>
          <w:rFonts w:ascii="Roboto" w:hAnsi="Roboto" w:cs="Arial"/>
          <w:i/>
          <w:szCs w:val="24"/>
        </w:rPr>
        <w:t>Understanding and treating Dissociative Identity Disorder.</w:t>
      </w:r>
      <w:r w:rsidRPr="00DE5333">
        <w:rPr>
          <w:rFonts w:ascii="Roboto" w:hAnsi="Roboto" w:cs="Arial"/>
          <w:szCs w:val="24"/>
        </w:rPr>
        <w:t xml:space="preserve"> NY: NY Routledge, pp. 147-165</w:t>
      </w:r>
      <w:bookmarkEnd w:id="58"/>
      <w:bookmarkEnd w:id="59"/>
      <w:r w:rsidRPr="00DE5333">
        <w:rPr>
          <w:rFonts w:ascii="Roboto" w:hAnsi="Roboto" w:cs="Arial"/>
          <w:szCs w:val="24"/>
        </w:rPr>
        <w:t xml:space="preserve"> (Chapter 8).</w:t>
      </w:r>
    </w:p>
    <w:p w14:paraId="08E22D50" w14:textId="77777777" w:rsidR="004D2B45" w:rsidRPr="00DE5333" w:rsidRDefault="004D2B45" w:rsidP="008E182C">
      <w:pPr>
        <w:pStyle w:val="ListParagraph"/>
        <w:numPr>
          <w:ilvl w:val="0"/>
          <w:numId w:val="7"/>
        </w:numPr>
        <w:rPr>
          <w:rFonts w:ascii="Roboto" w:eastAsiaTheme="minorHAnsi" w:hAnsi="Roboto" w:cs="Arial"/>
          <w:szCs w:val="24"/>
          <w:lang w:eastAsia="en-US"/>
        </w:rPr>
      </w:pPr>
      <w:r w:rsidRPr="00DE5333">
        <w:rPr>
          <w:rFonts w:ascii="Roboto" w:eastAsiaTheme="minorHAnsi" w:hAnsi="Roboto" w:cs="Arial"/>
          <w:szCs w:val="24"/>
          <w:lang w:eastAsia="en-US"/>
        </w:rPr>
        <w:t xml:space="preserve">Loewenstein, RJ (1991) An office mental status examination for complex chronic dissociative symptoms and multiple personality disorder. </w:t>
      </w:r>
      <w:r w:rsidRPr="00DE5333">
        <w:rPr>
          <w:rFonts w:ascii="Roboto" w:eastAsiaTheme="minorHAnsi" w:hAnsi="Roboto" w:cs="Arial"/>
          <w:i/>
          <w:iCs/>
          <w:szCs w:val="24"/>
          <w:lang w:eastAsia="en-US"/>
        </w:rPr>
        <w:t>Psychiatric Clinics of North America</w:t>
      </w:r>
      <w:r w:rsidRPr="00DE5333">
        <w:rPr>
          <w:rFonts w:ascii="Roboto" w:eastAsiaTheme="minorHAnsi" w:hAnsi="Roboto" w:cs="Arial"/>
          <w:szCs w:val="24"/>
          <w:lang w:eastAsia="en-US"/>
        </w:rPr>
        <w:t>, 14:3, 567-604.</w:t>
      </w:r>
    </w:p>
    <w:p w14:paraId="74EA6229" w14:textId="3DA30879" w:rsidR="004D2B45" w:rsidRPr="00DE5333" w:rsidRDefault="004D2B45" w:rsidP="008E182C">
      <w:pPr>
        <w:pStyle w:val="ListParagraph"/>
        <w:numPr>
          <w:ilvl w:val="0"/>
          <w:numId w:val="7"/>
        </w:numPr>
        <w:rPr>
          <w:rFonts w:ascii="Roboto" w:hAnsi="Roboto" w:cs="Arial"/>
          <w:szCs w:val="24"/>
        </w:rPr>
      </w:pPr>
      <w:r w:rsidRPr="00DE5333">
        <w:rPr>
          <w:rFonts w:ascii="Roboto" w:hAnsi="Roboto" w:cs="Arial"/>
          <w:szCs w:val="24"/>
        </w:rPr>
        <w:t>DSM5 Dissociative Disorders.</w:t>
      </w:r>
    </w:p>
    <w:p w14:paraId="2612E334" w14:textId="77777777" w:rsidR="004D2B45" w:rsidRPr="00DE5333" w:rsidRDefault="004D2B45" w:rsidP="008E182C">
      <w:pPr>
        <w:pStyle w:val="ListParagraph"/>
        <w:numPr>
          <w:ilvl w:val="0"/>
          <w:numId w:val="7"/>
        </w:numPr>
        <w:autoSpaceDE w:val="0"/>
        <w:autoSpaceDN w:val="0"/>
        <w:adjustRightInd w:val="0"/>
        <w:rPr>
          <w:rFonts w:ascii="Roboto" w:hAnsi="Roboto" w:cs="Arial"/>
          <w:szCs w:val="24"/>
        </w:rPr>
      </w:pPr>
      <w:proofErr w:type="spellStart"/>
      <w:r w:rsidRPr="00DE5333">
        <w:rPr>
          <w:rFonts w:ascii="Roboto" w:hAnsi="Roboto" w:cs="Arial"/>
          <w:szCs w:val="24"/>
        </w:rPr>
        <w:t>McEnteggart</w:t>
      </w:r>
      <w:proofErr w:type="spellEnd"/>
      <w:r w:rsidRPr="00DE5333">
        <w:rPr>
          <w:rFonts w:ascii="Roboto" w:hAnsi="Roboto" w:cs="Arial"/>
          <w:szCs w:val="24"/>
        </w:rPr>
        <w:t xml:space="preserve">, C., Barnes-Holmes, Y., Dillon, J., Egger, J. &amp; Oliver, J.E.  (2017) Hearing voices, dissociation, and the self: A functional-analytic perspective, </w:t>
      </w:r>
      <w:r w:rsidRPr="00DE5333">
        <w:rPr>
          <w:rFonts w:ascii="Roboto" w:hAnsi="Roboto" w:cs="Arial"/>
          <w:i/>
          <w:iCs/>
          <w:szCs w:val="24"/>
        </w:rPr>
        <w:t>Journal of Trauma &amp;</w:t>
      </w:r>
      <w:r w:rsidRPr="00DE5333">
        <w:rPr>
          <w:rFonts w:ascii="Roboto" w:hAnsi="Roboto" w:cs="Arial"/>
          <w:szCs w:val="24"/>
        </w:rPr>
        <w:t xml:space="preserve"> </w:t>
      </w:r>
      <w:r w:rsidRPr="00DE5333">
        <w:rPr>
          <w:rFonts w:ascii="Roboto" w:hAnsi="Roboto" w:cs="Arial"/>
          <w:i/>
          <w:iCs/>
          <w:szCs w:val="24"/>
        </w:rPr>
        <w:t>Dissociation</w:t>
      </w:r>
      <w:r w:rsidRPr="00DE5333">
        <w:rPr>
          <w:rFonts w:ascii="Roboto" w:hAnsi="Roboto" w:cs="Arial"/>
          <w:szCs w:val="24"/>
        </w:rPr>
        <w:t>, 18:4, 575-594.</w:t>
      </w:r>
    </w:p>
    <w:p w14:paraId="65E53DB6" w14:textId="77777777" w:rsidR="004D2B45" w:rsidRPr="00DE5333" w:rsidRDefault="004D2B45" w:rsidP="004D2B45">
      <w:pPr>
        <w:rPr>
          <w:rFonts w:ascii="Roboto" w:hAnsi="Roboto" w:cs="Arial"/>
          <w:szCs w:val="24"/>
        </w:rPr>
      </w:pPr>
    </w:p>
    <w:p w14:paraId="36351C0D" w14:textId="54D6CDF4" w:rsidR="004D2B45" w:rsidRPr="00DE5333" w:rsidRDefault="008A6154" w:rsidP="004D2B45">
      <w:pPr>
        <w:rPr>
          <w:rFonts w:ascii="Roboto" w:hAnsi="Roboto" w:cs="Arial"/>
          <w:szCs w:val="24"/>
        </w:rPr>
      </w:pPr>
      <w:bookmarkStart w:id="60" w:name="_Hlk36811335"/>
      <w:r w:rsidRPr="00DE5333">
        <w:rPr>
          <w:rFonts w:ascii="Roboto" w:hAnsi="Roboto" w:cs="Arial"/>
          <w:szCs w:val="24"/>
        </w:rPr>
        <w:t>Additional Materials</w:t>
      </w:r>
      <w:r w:rsidR="004D2B45" w:rsidRPr="00DE5333">
        <w:rPr>
          <w:rFonts w:ascii="Roboto" w:hAnsi="Roboto" w:cs="Arial"/>
          <w:szCs w:val="24"/>
        </w:rPr>
        <w:t>:</w:t>
      </w:r>
    </w:p>
    <w:p w14:paraId="2E81DD37" w14:textId="77777777" w:rsidR="004D2B45" w:rsidRPr="00DE5333" w:rsidRDefault="004D2B45" w:rsidP="004D2B45">
      <w:pPr>
        <w:rPr>
          <w:rFonts w:ascii="Roboto" w:hAnsi="Roboto" w:cs="Arial"/>
          <w:szCs w:val="24"/>
        </w:rPr>
      </w:pPr>
      <w:r w:rsidRPr="00DE5333">
        <w:rPr>
          <w:rFonts w:ascii="Roboto" w:hAnsi="Roboto" w:cs="Arial"/>
          <w:szCs w:val="24"/>
        </w:rPr>
        <w:t>Dissociative Experiences Scale II (DES-II) (DES-T Excel file sent as attachment for scoring)</w:t>
      </w:r>
    </w:p>
    <w:p w14:paraId="47104D30" w14:textId="77777777" w:rsidR="004D2B45" w:rsidRPr="00DE5333" w:rsidRDefault="004D2B45" w:rsidP="004D2B45">
      <w:pPr>
        <w:rPr>
          <w:rFonts w:ascii="Roboto" w:hAnsi="Roboto" w:cs="Arial"/>
          <w:szCs w:val="24"/>
        </w:rPr>
      </w:pPr>
      <w:r w:rsidRPr="00DE5333">
        <w:rPr>
          <w:rFonts w:ascii="Roboto" w:hAnsi="Roboto" w:cs="Arial"/>
          <w:szCs w:val="24"/>
        </w:rPr>
        <w:t>PTSD Checklist – Civilian version (PCL-C)</w:t>
      </w:r>
    </w:p>
    <w:p w14:paraId="576E0BD8" w14:textId="71FDFCCC" w:rsidR="004D2B45" w:rsidRPr="00DE5333" w:rsidRDefault="004D2B45" w:rsidP="004D2B45">
      <w:pPr>
        <w:rPr>
          <w:rFonts w:ascii="Roboto" w:eastAsiaTheme="minorHAnsi" w:hAnsi="Roboto" w:cs="Arial"/>
          <w:color w:val="2C2C2C"/>
          <w:szCs w:val="24"/>
          <w:lang w:eastAsia="en-US"/>
        </w:rPr>
      </w:pPr>
      <w:r w:rsidRPr="00DE5333">
        <w:rPr>
          <w:rFonts w:ascii="Roboto" w:eastAsiaTheme="minorHAnsi" w:hAnsi="Roboto" w:cs="Arial"/>
          <w:color w:val="2C2C2C"/>
          <w:szCs w:val="24"/>
          <w:lang w:eastAsia="en-US"/>
        </w:rPr>
        <w:t>Loewenstein, RJ (1991) An office mental status examination for complex chronic dissociative symptoms and multiple personality disorder. Psychiatric Clinics of North America, 14</w:t>
      </w:r>
      <w:r w:rsidR="008A6154" w:rsidRPr="00DE5333">
        <w:rPr>
          <w:rFonts w:ascii="Roboto" w:eastAsiaTheme="minorHAnsi" w:hAnsi="Roboto" w:cs="Arial"/>
          <w:color w:val="2C2C2C"/>
          <w:szCs w:val="24"/>
          <w:lang w:eastAsia="en-US"/>
        </w:rPr>
        <w:t>:</w:t>
      </w:r>
      <w:r w:rsidRPr="00DE5333">
        <w:rPr>
          <w:rFonts w:ascii="Roboto" w:eastAsiaTheme="minorHAnsi" w:hAnsi="Roboto" w:cs="Arial"/>
          <w:color w:val="2C2C2C"/>
          <w:szCs w:val="24"/>
          <w:lang w:eastAsia="en-US"/>
        </w:rPr>
        <w:t>3,</w:t>
      </w:r>
      <w:r w:rsidR="008A6154" w:rsidRPr="00DE5333">
        <w:rPr>
          <w:rFonts w:ascii="Roboto" w:eastAsiaTheme="minorHAnsi" w:hAnsi="Roboto" w:cs="Arial"/>
          <w:color w:val="2C2C2C"/>
          <w:szCs w:val="24"/>
          <w:lang w:eastAsia="en-US"/>
        </w:rPr>
        <w:t xml:space="preserve"> </w:t>
      </w:r>
      <w:r w:rsidRPr="00DE5333">
        <w:rPr>
          <w:rFonts w:ascii="Roboto" w:eastAsiaTheme="minorHAnsi" w:hAnsi="Roboto" w:cs="Arial"/>
          <w:color w:val="2C2C2C"/>
          <w:szCs w:val="24"/>
          <w:lang w:eastAsia="en-US"/>
        </w:rPr>
        <w:t>567-604.</w:t>
      </w:r>
    </w:p>
    <w:p w14:paraId="589EDE18" w14:textId="01EE5B4F" w:rsidR="004D2B45" w:rsidRPr="00DE5333" w:rsidRDefault="004D2B45">
      <w:pPr>
        <w:rPr>
          <w:rStyle w:val="Hyperlink"/>
          <w:rFonts w:ascii="Roboto" w:hAnsi="Roboto" w:cs="Arial"/>
          <w:color w:val="auto"/>
          <w:szCs w:val="24"/>
          <w:u w:val="none"/>
        </w:rPr>
      </w:pPr>
      <w:bookmarkStart w:id="61" w:name="OLE_LINK185"/>
      <w:bookmarkStart w:id="62" w:name="OLE_LINK186"/>
      <w:r w:rsidRPr="00DE5333">
        <w:rPr>
          <w:rFonts w:ascii="Roboto" w:hAnsi="Roboto" w:cs="Arial"/>
          <w:szCs w:val="24"/>
        </w:rPr>
        <w:t>The case of Harold: Part 1a and Harold’s sleep diary</w:t>
      </w:r>
      <w:bookmarkEnd w:id="61"/>
      <w:bookmarkEnd w:id="62"/>
    </w:p>
    <w:bookmarkEnd w:id="60"/>
    <w:p w14:paraId="6682C428" w14:textId="06D69837" w:rsidR="00452216" w:rsidRPr="00DE5333" w:rsidRDefault="00452216" w:rsidP="00F8290B">
      <w:pPr>
        <w:rPr>
          <w:rFonts w:ascii="Roboto" w:hAnsi="Roboto" w:cs="Arial"/>
          <w:szCs w:val="24"/>
        </w:rPr>
      </w:pPr>
    </w:p>
    <w:p w14:paraId="6D76D735" w14:textId="506FC30A" w:rsidR="00DE7F5E" w:rsidRPr="00DE5333" w:rsidRDefault="00DE7F5E" w:rsidP="00DE7F5E">
      <w:pPr>
        <w:rPr>
          <w:rFonts w:ascii="Roboto" w:hAnsi="Roboto" w:cs="Arial"/>
          <w:szCs w:val="24"/>
        </w:rPr>
      </w:pPr>
      <w:r w:rsidRPr="00DE5333">
        <w:rPr>
          <w:rFonts w:ascii="Roboto" w:hAnsi="Roboto" w:cs="Arial"/>
          <w:szCs w:val="24"/>
        </w:rPr>
        <w:t>Time</w:t>
      </w:r>
      <w:r w:rsidR="00DE5333">
        <w:rPr>
          <w:rFonts w:ascii="Roboto" w:hAnsi="Roboto" w:cs="Arial"/>
          <w:szCs w:val="24"/>
        </w:rPr>
        <w:t>d</w:t>
      </w:r>
      <w:r w:rsidRPr="00DE5333">
        <w:rPr>
          <w:rFonts w:ascii="Roboto" w:hAnsi="Roboto" w:cs="Arial"/>
          <w:szCs w:val="24"/>
        </w:rPr>
        <w:t xml:space="preserve"> outline:</w:t>
      </w:r>
    </w:p>
    <w:p w14:paraId="032B0B69" w14:textId="67B7FD01" w:rsidR="00DE7F5E" w:rsidRPr="00DE5333" w:rsidRDefault="008A6154" w:rsidP="00DE5333">
      <w:pPr>
        <w:rPr>
          <w:rFonts w:ascii="Roboto" w:hAnsi="Roboto" w:cs="Arial"/>
          <w:szCs w:val="24"/>
        </w:rPr>
      </w:pPr>
      <w:r w:rsidRPr="00DE5333">
        <w:rPr>
          <w:rFonts w:ascii="Roboto" w:hAnsi="Roboto" w:cs="Arial"/>
          <w:szCs w:val="24"/>
        </w:rPr>
        <w:t>45</w:t>
      </w:r>
      <w:r w:rsidR="00DE7F5E" w:rsidRPr="00DE5333">
        <w:rPr>
          <w:rFonts w:ascii="Roboto" w:hAnsi="Roboto" w:cs="Arial"/>
          <w:szCs w:val="24"/>
        </w:rPr>
        <w:t xml:space="preserve"> minutes:</w:t>
      </w:r>
      <w:r w:rsidR="00DE5333">
        <w:rPr>
          <w:rFonts w:ascii="Roboto" w:hAnsi="Roboto" w:cs="Arial"/>
          <w:szCs w:val="24"/>
        </w:rPr>
        <w:t xml:space="preserve"> </w:t>
      </w:r>
      <w:r w:rsidR="00DE7F5E" w:rsidRPr="00DE5333">
        <w:rPr>
          <w:rFonts w:ascii="Roboto" w:hAnsi="Roboto" w:cs="Arial"/>
          <w:szCs w:val="24"/>
        </w:rPr>
        <w:t xml:space="preserve">Discussion </w:t>
      </w:r>
      <w:r w:rsidRPr="00DE5333">
        <w:rPr>
          <w:rFonts w:ascii="Roboto" w:hAnsi="Roboto" w:cs="Arial"/>
          <w:szCs w:val="24"/>
        </w:rPr>
        <w:t>of Readings A and C, and additional provided assessment tools – index of suspicion for dissociative disorders</w:t>
      </w:r>
    </w:p>
    <w:p w14:paraId="25617810" w14:textId="67ACE34C" w:rsidR="00DE7F5E" w:rsidRPr="00DE5333" w:rsidRDefault="008A6154" w:rsidP="00DE5333">
      <w:pPr>
        <w:rPr>
          <w:rFonts w:ascii="Roboto" w:hAnsi="Roboto" w:cs="Arial"/>
          <w:szCs w:val="24"/>
        </w:rPr>
      </w:pPr>
      <w:r w:rsidRPr="00DE5333">
        <w:rPr>
          <w:rFonts w:ascii="Roboto" w:hAnsi="Roboto" w:cs="Arial"/>
          <w:szCs w:val="24"/>
        </w:rPr>
        <w:t>30</w:t>
      </w:r>
      <w:r w:rsidR="00DE7F5E" w:rsidRPr="00DE5333">
        <w:rPr>
          <w:rFonts w:ascii="Roboto" w:hAnsi="Roboto" w:cs="Arial"/>
          <w:szCs w:val="24"/>
        </w:rPr>
        <w:t xml:space="preserve"> minutes:</w:t>
      </w:r>
      <w:r w:rsidR="00DE5333">
        <w:rPr>
          <w:rFonts w:ascii="Roboto" w:hAnsi="Roboto" w:cs="Arial"/>
          <w:szCs w:val="24"/>
        </w:rPr>
        <w:t xml:space="preserve"> </w:t>
      </w:r>
      <w:r w:rsidR="00DE7F5E" w:rsidRPr="00DE5333">
        <w:rPr>
          <w:rFonts w:ascii="Roboto" w:hAnsi="Roboto" w:cs="Arial"/>
          <w:szCs w:val="24"/>
        </w:rPr>
        <w:t>Discussion of Reading</w:t>
      </w:r>
      <w:r w:rsidR="00AC421D" w:rsidRPr="00DE5333">
        <w:rPr>
          <w:rFonts w:ascii="Roboto" w:hAnsi="Roboto" w:cs="Arial"/>
          <w:szCs w:val="24"/>
        </w:rPr>
        <w:t>s</w:t>
      </w:r>
      <w:r w:rsidR="00DE7F5E" w:rsidRPr="00DE5333">
        <w:rPr>
          <w:rFonts w:ascii="Roboto" w:hAnsi="Roboto" w:cs="Arial"/>
          <w:szCs w:val="24"/>
        </w:rPr>
        <w:t xml:space="preserve"> </w:t>
      </w:r>
      <w:r w:rsidRPr="00DE5333">
        <w:rPr>
          <w:rFonts w:ascii="Roboto" w:hAnsi="Roboto" w:cs="Arial"/>
          <w:szCs w:val="24"/>
        </w:rPr>
        <w:t>C</w:t>
      </w:r>
      <w:r w:rsidR="002E4699" w:rsidRPr="00DE5333">
        <w:rPr>
          <w:rFonts w:ascii="Roboto" w:hAnsi="Roboto" w:cs="Arial"/>
          <w:szCs w:val="24"/>
        </w:rPr>
        <w:t xml:space="preserve"> –</w:t>
      </w:r>
      <w:r w:rsidR="00DE7F5E" w:rsidRPr="00DE5333">
        <w:rPr>
          <w:rFonts w:ascii="Roboto" w:hAnsi="Roboto" w:cs="Arial"/>
          <w:szCs w:val="24"/>
        </w:rPr>
        <w:t xml:space="preserve"> </w:t>
      </w:r>
      <w:r w:rsidRPr="00DE5333">
        <w:rPr>
          <w:rFonts w:ascii="Roboto" w:hAnsi="Roboto" w:cs="Arial"/>
          <w:szCs w:val="24"/>
        </w:rPr>
        <w:t>use of structured interview</w:t>
      </w:r>
    </w:p>
    <w:p w14:paraId="2747CB25" w14:textId="19AC7AA6" w:rsidR="00DE7F5E" w:rsidRPr="00DE5333" w:rsidRDefault="008A6154" w:rsidP="00DE5333">
      <w:pPr>
        <w:rPr>
          <w:rFonts w:ascii="Roboto" w:hAnsi="Roboto" w:cs="Arial"/>
          <w:szCs w:val="24"/>
        </w:rPr>
      </w:pPr>
      <w:r w:rsidRPr="00DE5333">
        <w:rPr>
          <w:rFonts w:ascii="Roboto" w:hAnsi="Roboto" w:cs="Arial"/>
          <w:szCs w:val="24"/>
        </w:rPr>
        <w:t>15</w:t>
      </w:r>
      <w:r w:rsidR="00DE7F5E" w:rsidRPr="00DE5333">
        <w:rPr>
          <w:rFonts w:ascii="Roboto" w:hAnsi="Roboto" w:cs="Arial"/>
          <w:szCs w:val="24"/>
        </w:rPr>
        <w:t xml:space="preserve"> minutes: Discussion of Reading </w:t>
      </w:r>
      <w:r w:rsidRPr="00DE5333">
        <w:rPr>
          <w:rFonts w:ascii="Roboto" w:hAnsi="Roboto" w:cs="Arial"/>
          <w:szCs w:val="24"/>
        </w:rPr>
        <w:t>D</w:t>
      </w:r>
      <w:r w:rsidR="00DE7F5E" w:rsidRPr="00DE5333">
        <w:rPr>
          <w:rFonts w:ascii="Roboto" w:hAnsi="Roboto" w:cs="Arial"/>
          <w:szCs w:val="24"/>
        </w:rPr>
        <w:t xml:space="preserve"> – </w:t>
      </w:r>
      <w:r w:rsidRPr="00DE5333">
        <w:rPr>
          <w:rFonts w:ascii="Roboto" w:hAnsi="Roboto" w:cs="Arial"/>
          <w:szCs w:val="24"/>
        </w:rPr>
        <w:t>hearing voices and dissociation</w:t>
      </w:r>
    </w:p>
    <w:p w14:paraId="31494E42" w14:textId="6D26443D" w:rsidR="00DE5333" w:rsidRPr="00DE5333" w:rsidRDefault="00DE7F5E" w:rsidP="0096264F">
      <w:pPr>
        <w:rPr>
          <w:rFonts w:ascii="Roboto" w:hAnsi="Roboto" w:cs="Arial"/>
          <w:szCs w:val="24"/>
        </w:rPr>
      </w:pPr>
      <w:r w:rsidRPr="00DE5333">
        <w:rPr>
          <w:rFonts w:ascii="Roboto" w:hAnsi="Roboto" w:cs="Arial"/>
          <w:szCs w:val="24"/>
        </w:rPr>
        <w:t xml:space="preserve">60 minutes: Discussion of the Case of </w:t>
      </w:r>
      <w:r w:rsidR="008A6154" w:rsidRPr="00DE5333">
        <w:rPr>
          <w:rFonts w:ascii="Roboto" w:hAnsi="Roboto" w:cs="Arial"/>
          <w:szCs w:val="24"/>
        </w:rPr>
        <w:t>Harold</w:t>
      </w:r>
      <w:r w:rsidRPr="00DE5333">
        <w:rPr>
          <w:rFonts w:ascii="Roboto" w:hAnsi="Roboto" w:cs="Arial"/>
          <w:szCs w:val="24"/>
        </w:rPr>
        <w:t>, Part 1</w:t>
      </w:r>
      <w:r w:rsidR="008A6154" w:rsidRPr="00DE5333">
        <w:rPr>
          <w:rFonts w:ascii="Roboto" w:hAnsi="Roboto" w:cs="Arial"/>
          <w:szCs w:val="24"/>
        </w:rPr>
        <w:t>a</w:t>
      </w:r>
      <w:r w:rsidR="00234739" w:rsidRPr="00DE5333">
        <w:rPr>
          <w:rFonts w:ascii="Roboto" w:hAnsi="Roboto" w:cs="Arial"/>
          <w:szCs w:val="24"/>
        </w:rPr>
        <w:t xml:space="preserve"> </w:t>
      </w:r>
      <w:r w:rsidR="008A6154" w:rsidRPr="00DE5333">
        <w:rPr>
          <w:rFonts w:ascii="Roboto" w:hAnsi="Roboto" w:cs="Arial"/>
          <w:szCs w:val="24"/>
        </w:rPr>
        <w:t xml:space="preserve">using </w:t>
      </w:r>
      <w:r w:rsidR="002E4699" w:rsidRPr="00DE5333">
        <w:rPr>
          <w:rFonts w:ascii="Roboto" w:hAnsi="Roboto" w:cs="Arial"/>
          <w:szCs w:val="24"/>
        </w:rPr>
        <w:t>theory from past 3 classes</w:t>
      </w:r>
    </w:p>
    <w:p w14:paraId="5353C51C" w14:textId="77777777" w:rsidR="00DE5333" w:rsidRDefault="00DE5333" w:rsidP="0096264F">
      <w:pPr>
        <w:rPr>
          <w:rFonts w:ascii="Roboto" w:hAnsi="Roboto" w:cs="Arial"/>
          <w:b/>
          <w:szCs w:val="24"/>
        </w:rPr>
      </w:pPr>
    </w:p>
    <w:p w14:paraId="696A08CA" w14:textId="77777777" w:rsidR="00DE5333" w:rsidRDefault="00DE5333" w:rsidP="0096264F">
      <w:pPr>
        <w:rPr>
          <w:rFonts w:ascii="Roboto" w:hAnsi="Roboto" w:cs="Arial"/>
          <w:b/>
          <w:szCs w:val="24"/>
        </w:rPr>
      </w:pPr>
    </w:p>
    <w:p w14:paraId="69616F40" w14:textId="77777777" w:rsidR="00DE5333" w:rsidRDefault="00DE5333" w:rsidP="0096264F">
      <w:pPr>
        <w:rPr>
          <w:rFonts w:ascii="Roboto" w:hAnsi="Roboto" w:cs="Arial"/>
          <w:b/>
          <w:szCs w:val="24"/>
        </w:rPr>
      </w:pPr>
    </w:p>
    <w:p w14:paraId="468CDFB7" w14:textId="77777777" w:rsidR="00DE5333" w:rsidRDefault="00DE5333" w:rsidP="0096264F">
      <w:pPr>
        <w:rPr>
          <w:rFonts w:ascii="Roboto" w:hAnsi="Roboto" w:cs="Arial"/>
          <w:b/>
          <w:szCs w:val="24"/>
        </w:rPr>
      </w:pPr>
    </w:p>
    <w:p w14:paraId="382BEE2C" w14:textId="77777777" w:rsidR="00DE5333" w:rsidRDefault="00DE5333" w:rsidP="0096264F">
      <w:pPr>
        <w:rPr>
          <w:rFonts w:ascii="Roboto" w:hAnsi="Roboto" w:cs="Arial"/>
          <w:b/>
          <w:szCs w:val="24"/>
        </w:rPr>
      </w:pPr>
    </w:p>
    <w:p w14:paraId="4A520B1E" w14:textId="64FA27D7" w:rsidR="0096264F" w:rsidRPr="00DE5333" w:rsidRDefault="0096264F" w:rsidP="0096264F">
      <w:pPr>
        <w:rPr>
          <w:rFonts w:ascii="Roboto" w:hAnsi="Roboto" w:cs="Arial"/>
          <w:b/>
          <w:szCs w:val="24"/>
        </w:rPr>
      </w:pPr>
      <w:r w:rsidRPr="00DE5333">
        <w:rPr>
          <w:rFonts w:ascii="Roboto" w:hAnsi="Roboto" w:cs="Arial"/>
          <w:b/>
          <w:szCs w:val="24"/>
        </w:rPr>
        <w:lastRenderedPageBreak/>
        <w:t xml:space="preserve">Session Four – </w:t>
      </w:r>
      <w:r w:rsidRPr="00DE5333">
        <w:rPr>
          <w:rFonts w:ascii="Roboto" w:hAnsi="Roboto" w:cs="Arial"/>
          <w:szCs w:val="24"/>
        </w:rPr>
        <w:t>Content Level: Intermediate</w:t>
      </w:r>
    </w:p>
    <w:p w14:paraId="35908476" w14:textId="77777777" w:rsidR="0096264F" w:rsidRPr="00DE5333" w:rsidRDefault="0096264F" w:rsidP="0096264F">
      <w:pPr>
        <w:rPr>
          <w:rFonts w:ascii="Roboto" w:hAnsi="Roboto" w:cs="Arial"/>
          <w:i/>
          <w:szCs w:val="24"/>
        </w:rPr>
      </w:pPr>
      <w:bookmarkStart w:id="63" w:name="OLE_LINK284"/>
      <w:bookmarkStart w:id="64" w:name="OLE_LINK285"/>
      <w:r w:rsidRPr="00DE5333">
        <w:rPr>
          <w:rFonts w:ascii="Roboto" w:hAnsi="Roboto" w:cs="Arial"/>
          <w:i/>
          <w:szCs w:val="24"/>
        </w:rPr>
        <w:t>Trauma, dissociation and memory</w:t>
      </w:r>
    </w:p>
    <w:p w14:paraId="043678F7" w14:textId="77777777" w:rsidR="0096264F" w:rsidRPr="00DE5333" w:rsidRDefault="0096264F" w:rsidP="0096264F">
      <w:pPr>
        <w:rPr>
          <w:rFonts w:ascii="Roboto" w:hAnsi="Roboto" w:cs="Arial"/>
          <w:i/>
          <w:szCs w:val="24"/>
        </w:rPr>
      </w:pPr>
      <w:bookmarkStart w:id="65" w:name="OLE_LINK183"/>
      <w:bookmarkStart w:id="66" w:name="OLE_LINK184"/>
      <w:r w:rsidRPr="00DE5333">
        <w:rPr>
          <w:rFonts w:ascii="Roboto" w:hAnsi="Roboto" w:cs="Arial"/>
          <w:i/>
          <w:szCs w:val="24"/>
        </w:rPr>
        <w:t>Integrating theory into clinical work (Part 1b)</w:t>
      </w:r>
    </w:p>
    <w:bookmarkEnd w:id="65"/>
    <w:bookmarkEnd w:id="66"/>
    <w:p w14:paraId="38CB43E5" w14:textId="77777777" w:rsidR="0096264F" w:rsidRPr="00DE5333" w:rsidRDefault="0096264F" w:rsidP="0096264F">
      <w:pPr>
        <w:rPr>
          <w:rFonts w:ascii="Roboto" w:hAnsi="Roboto" w:cs="Arial"/>
          <w:i/>
          <w:szCs w:val="24"/>
        </w:rPr>
      </w:pPr>
    </w:p>
    <w:p w14:paraId="68F86974" w14:textId="77777777" w:rsidR="0096264F" w:rsidRPr="00DE5333" w:rsidRDefault="0096264F" w:rsidP="0096264F">
      <w:pPr>
        <w:rPr>
          <w:rFonts w:ascii="Roboto" w:hAnsi="Roboto" w:cs="Arial"/>
          <w:szCs w:val="24"/>
        </w:rPr>
      </w:pPr>
      <w:r w:rsidRPr="00DE5333">
        <w:rPr>
          <w:rFonts w:ascii="Roboto" w:hAnsi="Roboto" w:cs="Arial"/>
          <w:szCs w:val="24"/>
        </w:rPr>
        <w:t>Objectives</w:t>
      </w:r>
    </w:p>
    <w:p w14:paraId="1CF26900" w14:textId="77777777" w:rsidR="0096264F" w:rsidRPr="00DE5333" w:rsidRDefault="0096264F" w:rsidP="008E182C">
      <w:pPr>
        <w:pStyle w:val="ListParagraph"/>
        <w:numPr>
          <w:ilvl w:val="0"/>
          <w:numId w:val="8"/>
        </w:numPr>
        <w:rPr>
          <w:rFonts w:ascii="Roboto" w:hAnsi="Roboto" w:cs="Arial"/>
          <w:szCs w:val="24"/>
        </w:rPr>
      </w:pPr>
      <w:bookmarkStart w:id="67" w:name="OLE_LINK211"/>
      <w:bookmarkStart w:id="68" w:name="OLE_LINK212"/>
      <w:r w:rsidRPr="00DE5333">
        <w:rPr>
          <w:rFonts w:ascii="Roboto" w:hAnsi="Roboto" w:cs="Arial"/>
          <w:szCs w:val="24"/>
        </w:rPr>
        <w:t>Outline the different forms of memory (implicit, explicit, declarative, autobiographical, etc.)</w:t>
      </w:r>
    </w:p>
    <w:p w14:paraId="1AB2E105" w14:textId="316906D2" w:rsidR="0096264F" w:rsidRPr="00DE5333" w:rsidRDefault="0096264F" w:rsidP="008E182C">
      <w:pPr>
        <w:pStyle w:val="ListParagraph"/>
        <w:numPr>
          <w:ilvl w:val="0"/>
          <w:numId w:val="8"/>
        </w:numPr>
        <w:rPr>
          <w:rFonts w:ascii="Roboto" w:hAnsi="Roboto" w:cs="Arial"/>
          <w:szCs w:val="24"/>
        </w:rPr>
      </w:pPr>
      <w:r w:rsidRPr="00DE5333">
        <w:rPr>
          <w:rFonts w:ascii="Roboto" w:hAnsi="Roboto" w:cs="Arial"/>
          <w:szCs w:val="24"/>
        </w:rPr>
        <w:t>Discuss the effect of dissociation on memory</w:t>
      </w:r>
      <w:bookmarkEnd w:id="67"/>
      <w:bookmarkEnd w:id="68"/>
    </w:p>
    <w:p w14:paraId="5B6F433F" w14:textId="46CF47CF" w:rsidR="0096264F" w:rsidRPr="00DE5333" w:rsidRDefault="0096264F" w:rsidP="008E182C">
      <w:pPr>
        <w:pStyle w:val="ListParagraph"/>
        <w:numPr>
          <w:ilvl w:val="0"/>
          <w:numId w:val="8"/>
        </w:numPr>
        <w:rPr>
          <w:rFonts w:ascii="Roboto" w:hAnsi="Roboto" w:cs="Arial"/>
          <w:szCs w:val="24"/>
        </w:rPr>
      </w:pPr>
      <w:r w:rsidRPr="00DE5333">
        <w:rPr>
          <w:rFonts w:ascii="Roboto" w:hAnsi="Roboto" w:cs="Arial"/>
          <w:szCs w:val="24"/>
        </w:rPr>
        <w:t xml:space="preserve">Apply theory from previous sessions to the case of Harold </w:t>
      </w:r>
    </w:p>
    <w:bookmarkEnd w:id="63"/>
    <w:bookmarkEnd w:id="64"/>
    <w:p w14:paraId="5673BE33" w14:textId="77777777" w:rsidR="0096264F" w:rsidRPr="00DE5333" w:rsidRDefault="0096264F" w:rsidP="0096264F">
      <w:pPr>
        <w:rPr>
          <w:rFonts w:ascii="Roboto" w:hAnsi="Roboto" w:cs="Arial"/>
          <w:szCs w:val="24"/>
        </w:rPr>
      </w:pPr>
    </w:p>
    <w:p w14:paraId="31547D19" w14:textId="77777777" w:rsidR="0096264F" w:rsidRPr="00DE5333" w:rsidRDefault="0096264F" w:rsidP="0096264F">
      <w:pPr>
        <w:rPr>
          <w:rFonts w:ascii="Roboto" w:hAnsi="Roboto" w:cs="Arial"/>
          <w:szCs w:val="24"/>
        </w:rPr>
      </w:pPr>
      <w:r w:rsidRPr="00DE5333">
        <w:rPr>
          <w:rFonts w:ascii="Roboto" w:hAnsi="Roboto" w:cs="Arial"/>
          <w:szCs w:val="24"/>
        </w:rPr>
        <w:t>Readings:</w:t>
      </w:r>
    </w:p>
    <w:p w14:paraId="1150085E" w14:textId="74B426A3" w:rsidR="0096264F" w:rsidRPr="00DE5333" w:rsidRDefault="0096264F" w:rsidP="008E182C">
      <w:pPr>
        <w:pStyle w:val="ListParagraph"/>
        <w:numPr>
          <w:ilvl w:val="0"/>
          <w:numId w:val="9"/>
        </w:numPr>
        <w:rPr>
          <w:rFonts w:ascii="Roboto" w:hAnsi="Roboto" w:cs="Arial"/>
          <w:szCs w:val="24"/>
        </w:rPr>
      </w:pPr>
      <w:r w:rsidRPr="00DE5333">
        <w:rPr>
          <w:rFonts w:ascii="Roboto" w:hAnsi="Roboto" w:cs="Arial"/>
          <w:szCs w:val="24"/>
        </w:rPr>
        <w:t xml:space="preserve">Chu, JA (2011) </w:t>
      </w:r>
      <w:r w:rsidRPr="00DE5333">
        <w:rPr>
          <w:rFonts w:ascii="Roboto" w:hAnsi="Roboto" w:cs="Arial"/>
          <w:i/>
          <w:szCs w:val="24"/>
        </w:rPr>
        <w:t>Rebuilding Shattered Live: Treating Complex PTSD and Dissociative Disorders, 2</w:t>
      </w:r>
      <w:r w:rsidRPr="00DE5333">
        <w:rPr>
          <w:rFonts w:ascii="Roboto" w:hAnsi="Roboto" w:cs="Arial"/>
          <w:i/>
          <w:szCs w:val="24"/>
          <w:vertAlign w:val="superscript"/>
        </w:rPr>
        <w:t>nd</w:t>
      </w:r>
      <w:r w:rsidRPr="00DE5333">
        <w:rPr>
          <w:rFonts w:ascii="Roboto" w:hAnsi="Roboto" w:cs="Arial"/>
          <w:i/>
          <w:szCs w:val="24"/>
        </w:rPr>
        <w:t xml:space="preserve"> edition</w:t>
      </w:r>
      <w:r w:rsidRPr="00DE5333">
        <w:rPr>
          <w:rFonts w:ascii="Roboto" w:hAnsi="Roboto" w:cs="Arial"/>
          <w:szCs w:val="24"/>
        </w:rPr>
        <w:t>. Hoboken, NJ: Wiley and Sons, pp. 78-106 (Chapter 5).</w:t>
      </w:r>
    </w:p>
    <w:p w14:paraId="15CCDDC5" w14:textId="77777777" w:rsidR="0096264F" w:rsidRPr="00DE5333" w:rsidRDefault="0096264F" w:rsidP="0096264F">
      <w:pPr>
        <w:rPr>
          <w:rFonts w:ascii="Roboto" w:hAnsi="Roboto" w:cs="Arial"/>
          <w:szCs w:val="24"/>
        </w:rPr>
      </w:pPr>
    </w:p>
    <w:p w14:paraId="6F6496A5" w14:textId="2E2FD9E2" w:rsidR="0096264F" w:rsidRPr="00DE5333" w:rsidRDefault="0096264F" w:rsidP="0096264F">
      <w:pPr>
        <w:rPr>
          <w:rFonts w:ascii="Roboto" w:hAnsi="Roboto" w:cs="Arial"/>
          <w:szCs w:val="24"/>
        </w:rPr>
      </w:pPr>
      <w:r w:rsidRPr="00DE5333">
        <w:rPr>
          <w:rFonts w:ascii="Roboto" w:hAnsi="Roboto" w:cs="Arial"/>
          <w:szCs w:val="24"/>
        </w:rPr>
        <w:t>Additional materials:</w:t>
      </w:r>
    </w:p>
    <w:p w14:paraId="00F42E1C" w14:textId="77777777" w:rsidR="0096264F" w:rsidRPr="00DE5333" w:rsidRDefault="0096264F" w:rsidP="0096264F">
      <w:pPr>
        <w:rPr>
          <w:rFonts w:ascii="Roboto" w:hAnsi="Roboto" w:cs="Arial"/>
          <w:szCs w:val="24"/>
        </w:rPr>
      </w:pPr>
      <w:bookmarkStart w:id="69" w:name="_Hlk36977879"/>
      <w:proofErr w:type="spellStart"/>
      <w:r w:rsidRPr="00DE5333">
        <w:rPr>
          <w:rFonts w:ascii="Roboto" w:hAnsi="Roboto" w:cs="Arial"/>
          <w:szCs w:val="24"/>
        </w:rPr>
        <w:t>Turkus</w:t>
      </w:r>
      <w:proofErr w:type="spellEnd"/>
      <w:r w:rsidRPr="00DE5333">
        <w:rPr>
          <w:rFonts w:ascii="Roboto" w:hAnsi="Roboto" w:cs="Arial"/>
          <w:szCs w:val="24"/>
        </w:rPr>
        <w:t xml:space="preserve"> PowerPoint on memory</w:t>
      </w:r>
    </w:p>
    <w:p w14:paraId="32998685" w14:textId="77777777" w:rsidR="0096264F" w:rsidRPr="00DE5333" w:rsidRDefault="0096264F" w:rsidP="0096264F">
      <w:pPr>
        <w:rPr>
          <w:rFonts w:ascii="Roboto" w:hAnsi="Roboto" w:cs="Arial"/>
          <w:szCs w:val="24"/>
        </w:rPr>
      </w:pPr>
      <w:r w:rsidRPr="00DE5333">
        <w:rPr>
          <w:rFonts w:ascii="Roboto" w:hAnsi="Roboto" w:cs="Arial"/>
          <w:szCs w:val="24"/>
        </w:rPr>
        <w:t>O’Neil PowerPoint on memory</w:t>
      </w:r>
    </w:p>
    <w:bookmarkEnd w:id="69"/>
    <w:p w14:paraId="46CA6573" w14:textId="77777777" w:rsidR="0096264F" w:rsidRPr="00DE5333" w:rsidRDefault="0096264F" w:rsidP="0096264F">
      <w:pPr>
        <w:rPr>
          <w:rFonts w:ascii="Roboto" w:hAnsi="Roboto" w:cs="Arial"/>
          <w:szCs w:val="24"/>
        </w:rPr>
      </w:pPr>
      <w:r w:rsidRPr="00DE5333">
        <w:rPr>
          <w:rFonts w:ascii="Roboto" w:hAnsi="Roboto" w:cs="Arial"/>
          <w:szCs w:val="24"/>
        </w:rPr>
        <w:t>The case of Harold: Part 1b</w:t>
      </w:r>
    </w:p>
    <w:p w14:paraId="647EF0E4" w14:textId="02954512" w:rsidR="00AC421D" w:rsidRPr="00DE5333" w:rsidRDefault="00AC421D" w:rsidP="00F8290B">
      <w:pPr>
        <w:rPr>
          <w:rFonts w:ascii="Roboto" w:hAnsi="Roboto" w:cs="Arial"/>
          <w:szCs w:val="24"/>
        </w:rPr>
      </w:pPr>
    </w:p>
    <w:p w14:paraId="7F99D5FB" w14:textId="6A9A33B1" w:rsidR="00AC421D" w:rsidRPr="00DE5333" w:rsidRDefault="00AC421D" w:rsidP="00AC421D">
      <w:pPr>
        <w:rPr>
          <w:rFonts w:ascii="Roboto" w:hAnsi="Roboto" w:cs="Arial"/>
          <w:szCs w:val="24"/>
        </w:rPr>
      </w:pPr>
      <w:bookmarkStart w:id="70" w:name="_Hlk36983531"/>
      <w:r w:rsidRPr="00DE5333">
        <w:rPr>
          <w:rFonts w:ascii="Roboto" w:hAnsi="Roboto" w:cs="Arial"/>
          <w:szCs w:val="24"/>
        </w:rPr>
        <w:t>Time</w:t>
      </w:r>
      <w:r w:rsidR="00DE5333">
        <w:rPr>
          <w:rFonts w:ascii="Roboto" w:hAnsi="Roboto" w:cs="Arial"/>
          <w:szCs w:val="24"/>
        </w:rPr>
        <w:t>d</w:t>
      </w:r>
      <w:r w:rsidRPr="00DE5333">
        <w:rPr>
          <w:rFonts w:ascii="Roboto" w:hAnsi="Roboto" w:cs="Arial"/>
          <w:szCs w:val="24"/>
        </w:rPr>
        <w:t xml:space="preserve"> outline:</w:t>
      </w:r>
    </w:p>
    <w:p w14:paraId="4BB2EEE0" w14:textId="384BAD1E" w:rsidR="00AC421D" w:rsidRPr="00DE5333" w:rsidRDefault="00237D52" w:rsidP="00DE5333">
      <w:pPr>
        <w:rPr>
          <w:rFonts w:ascii="Roboto" w:hAnsi="Roboto" w:cs="Arial"/>
          <w:szCs w:val="24"/>
        </w:rPr>
      </w:pPr>
      <w:r w:rsidRPr="00DE5333">
        <w:rPr>
          <w:rFonts w:ascii="Roboto" w:hAnsi="Roboto" w:cs="Arial"/>
          <w:szCs w:val="24"/>
        </w:rPr>
        <w:t>45</w:t>
      </w:r>
      <w:r w:rsidR="00AC421D" w:rsidRPr="00DE5333">
        <w:rPr>
          <w:rFonts w:ascii="Roboto" w:hAnsi="Roboto" w:cs="Arial"/>
          <w:szCs w:val="24"/>
        </w:rPr>
        <w:t xml:space="preserve"> minutes:</w:t>
      </w:r>
      <w:r w:rsidR="00DE5333">
        <w:rPr>
          <w:rFonts w:ascii="Roboto" w:hAnsi="Roboto" w:cs="Arial"/>
          <w:szCs w:val="24"/>
        </w:rPr>
        <w:t xml:space="preserve"> </w:t>
      </w:r>
      <w:r w:rsidR="00691B6F" w:rsidRPr="00DE5333">
        <w:rPr>
          <w:rFonts w:ascii="Roboto" w:hAnsi="Roboto" w:cs="Arial"/>
          <w:szCs w:val="24"/>
        </w:rPr>
        <w:t xml:space="preserve">Discussion of O’Neil and </w:t>
      </w:r>
      <w:proofErr w:type="spellStart"/>
      <w:r w:rsidR="00691B6F" w:rsidRPr="00DE5333">
        <w:rPr>
          <w:rFonts w:ascii="Roboto" w:hAnsi="Roboto" w:cs="Arial"/>
          <w:szCs w:val="24"/>
        </w:rPr>
        <w:t>Turkus</w:t>
      </w:r>
      <w:proofErr w:type="spellEnd"/>
      <w:r w:rsidR="00691B6F" w:rsidRPr="00DE5333">
        <w:rPr>
          <w:rFonts w:ascii="Roboto" w:hAnsi="Roboto" w:cs="Arial"/>
          <w:szCs w:val="24"/>
        </w:rPr>
        <w:t xml:space="preserve"> PowerPoints on memory theory</w:t>
      </w:r>
    </w:p>
    <w:p w14:paraId="2A82E869" w14:textId="258235AD" w:rsidR="00AC421D" w:rsidRPr="00DE5333" w:rsidRDefault="00237D52" w:rsidP="00DE5333">
      <w:pPr>
        <w:rPr>
          <w:rFonts w:ascii="Roboto" w:hAnsi="Roboto" w:cs="Arial"/>
          <w:szCs w:val="24"/>
        </w:rPr>
      </w:pPr>
      <w:r w:rsidRPr="00DE5333">
        <w:rPr>
          <w:rFonts w:ascii="Roboto" w:hAnsi="Roboto" w:cs="Arial"/>
          <w:szCs w:val="24"/>
        </w:rPr>
        <w:t>30</w:t>
      </w:r>
      <w:r w:rsidR="00AC421D" w:rsidRPr="00DE5333">
        <w:rPr>
          <w:rFonts w:ascii="Roboto" w:hAnsi="Roboto" w:cs="Arial"/>
          <w:szCs w:val="24"/>
        </w:rPr>
        <w:t xml:space="preserve"> minutes:</w:t>
      </w:r>
      <w:r w:rsidR="00DE5333">
        <w:rPr>
          <w:rFonts w:ascii="Roboto" w:hAnsi="Roboto" w:cs="Arial"/>
          <w:szCs w:val="24"/>
        </w:rPr>
        <w:t xml:space="preserve"> </w:t>
      </w:r>
      <w:r w:rsidR="00AC421D" w:rsidRPr="00DE5333">
        <w:rPr>
          <w:rFonts w:ascii="Roboto" w:hAnsi="Roboto" w:cs="Arial"/>
          <w:szCs w:val="24"/>
        </w:rPr>
        <w:t>Discussion of Reading</w:t>
      </w:r>
      <w:r w:rsidRPr="00DE5333">
        <w:rPr>
          <w:rFonts w:ascii="Roboto" w:hAnsi="Roboto" w:cs="Arial"/>
          <w:szCs w:val="24"/>
        </w:rPr>
        <w:t>s</w:t>
      </w:r>
      <w:r w:rsidR="00AC421D" w:rsidRPr="00DE5333">
        <w:rPr>
          <w:rFonts w:ascii="Roboto" w:hAnsi="Roboto" w:cs="Arial"/>
          <w:szCs w:val="24"/>
        </w:rPr>
        <w:t xml:space="preserve"> </w:t>
      </w:r>
      <w:r w:rsidR="003F3865" w:rsidRPr="00DE5333">
        <w:rPr>
          <w:rFonts w:ascii="Roboto" w:hAnsi="Roboto" w:cs="Arial"/>
          <w:szCs w:val="24"/>
        </w:rPr>
        <w:t xml:space="preserve">A </w:t>
      </w:r>
      <w:proofErr w:type="gramStart"/>
      <w:r w:rsidR="00AC421D" w:rsidRPr="00DE5333">
        <w:rPr>
          <w:rFonts w:ascii="Roboto" w:hAnsi="Roboto" w:cs="Arial"/>
          <w:szCs w:val="24"/>
        </w:rPr>
        <w:t xml:space="preserve">-  </w:t>
      </w:r>
      <w:r w:rsidR="003F3865" w:rsidRPr="00DE5333">
        <w:rPr>
          <w:rFonts w:ascii="Roboto" w:hAnsi="Roboto" w:cs="Arial"/>
          <w:szCs w:val="24"/>
        </w:rPr>
        <w:t>effects</w:t>
      </w:r>
      <w:proofErr w:type="gramEnd"/>
      <w:r w:rsidR="003F3865" w:rsidRPr="00DE5333">
        <w:rPr>
          <w:rFonts w:ascii="Roboto" w:hAnsi="Roboto" w:cs="Arial"/>
          <w:szCs w:val="24"/>
        </w:rPr>
        <w:t xml:space="preserve"> of dissociation on memory</w:t>
      </w:r>
    </w:p>
    <w:p w14:paraId="49C036F4" w14:textId="62E08E4F" w:rsidR="00F8290B" w:rsidRPr="00DE5333" w:rsidRDefault="003F3865" w:rsidP="00F8290B">
      <w:pPr>
        <w:rPr>
          <w:rFonts w:ascii="Roboto" w:hAnsi="Roboto" w:cs="Arial"/>
          <w:szCs w:val="24"/>
        </w:rPr>
      </w:pPr>
      <w:r w:rsidRPr="00DE5333">
        <w:rPr>
          <w:rFonts w:ascii="Roboto" w:hAnsi="Roboto" w:cs="Arial"/>
          <w:szCs w:val="24"/>
        </w:rPr>
        <w:t>75 minutes:</w:t>
      </w:r>
      <w:r w:rsidR="00AC421D" w:rsidRPr="00DE5333">
        <w:rPr>
          <w:rFonts w:ascii="Roboto" w:hAnsi="Roboto" w:cs="Arial"/>
          <w:szCs w:val="24"/>
        </w:rPr>
        <w:t xml:space="preserve"> Discussion of the Case of </w:t>
      </w:r>
      <w:r w:rsidRPr="00DE5333">
        <w:rPr>
          <w:rFonts w:ascii="Roboto" w:hAnsi="Roboto" w:cs="Arial"/>
          <w:szCs w:val="24"/>
        </w:rPr>
        <w:t>Harold</w:t>
      </w:r>
      <w:r w:rsidR="00AC421D" w:rsidRPr="00DE5333">
        <w:rPr>
          <w:rFonts w:ascii="Roboto" w:hAnsi="Roboto" w:cs="Arial"/>
          <w:szCs w:val="24"/>
        </w:rPr>
        <w:t xml:space="preserve">, Part </w:t>
      </w:r>
      <w:r w:rsidRPr="00DE5333">
        <w:rPr>
          <w:rFonts w:ascii="Roboto" w:hAnsi="Roboto" w:cs="Arial"/>
          <w:szCs w:val="24"/>
        </w:rPr>
        <w:t>1</w:t>
      </w:r>
      <w:r w:rsidR="00C068CB" w:rsidRPr="00DE5333">
        <w:rPr>
          <w:rFonts w:ascii="Roboto" w:hAnsi="Roboto" w:cs="Arial"/>
          <w:szCs w:val="24"/>
        </w:rPr>
        <w:t>b – memory and dissociation</w:t>
      </w:r>
      <w:bookmarkEnd w:id="70"/>
    </w:p>
    <w:p w14:paraId="6E0903E8" w14:textId="77777777" w:rsidR="00452216" w:rsidRPr="00DE5333" w:rsidRDefault="00452216" w:rsidP="00F8290B">
      <w:pPr>
        <w:rPr>
          <w:rFonts w:ascii="Roboto" w:hAnsi="Roboto" w:cs="Arial"/>
          <w:szCs w:val="24"/>
        </w:rPr>
      </w:pPr>
    </w:p>
    <w:p w14:paraId="42BF85BE" w14:textId="1E529CD2" w:rsidR="004C101B" w:rsidRPr="00DE5333" w:rsidRDefault="006E7982" w:rsidP="004C101B">
      <w:pPr>
        <w:rPr>
          <w:rFonts w:ascii="Roboto" w:hAnsi="Roboto" w:cs="Arial"/>
          <w:szCs w:val="24"/>
        </w:rPr>
      </w:pPr>
      <w:r w:rsidRPr="00DE5333">
        <w:rPr>
          <w:rFonts w:ascii="Roboto" w:hAnsi="Roboto" w:cs="Arial"/>
          <w:b/>
          <w:bCs/>
          <w:szCs w:val="24"/>
        </w:rPr>
        <w:t>Session</w:t>
      </w:r>
      <w:r w:rsidR="003834FA" w:rsidRPr="00DE5333">
        <w:rPr>
          <w:rFonts w:ascii="Roboto" w:hAnsi="Roboto" w:cs="Arial"/>
          <w:b/>
          <w:bCs/>
          <w:szCs w:val="24"/>
        </w:rPr>
        <w:t xml:space="preserve"> F</w:t>
      </w:r>
      <w:r w:rsidR="00F8290B" w:rsidRPr="00DE5333">
        <w:rPr>
          <w:rFonts w:ascii="Roboto" w:hAnsi="Roboto" w:cs="Arial"/>
          <w:b/>
          <w:bCs/>
          <w:szCs w:val="24"/>
        </w:rPr>
        <w:t>ive</w:t>
      </w:r>
      <w:r w:rsidR="004C101B" w:rsidRPr="00DE5333">
        <w:rPr>
          <w:rFonts w:ascii="Roboto" w:hAnsi="Roboto" w:cs="Arial"/>
          <w:szCs w:val="24"/>
        </w:rPr>
        <w:t xml:space="preserve"> – Content Level: </w:t>
      </w:r>
      <w:r w:rsidR="00305FB0" w:rsidRPr="00DE5333">
        <w:rPr>
          <w:rFonts w:ascii="Roboto" w:hAnsi="Roboto" w:cs="Arial"/>
          <w:szCs w:val="24"/>
        </w:rPr>
        <w:t>I</w:t>
      </w:r>
      <w:r w:rsidR="004C101B" w:rsidRPr="00DE5333">
        <w:rPr>
          <w:rFonts w:ascii="Roboto" w:hAnsi="Roboto" w:cs="Arial"/>
          <w:szCs w:val="24"/>
        </w:rPr>
        <w:t>ntermediate</w:t>
      </w:r>
    </w:p>
    <w:p w14:paraId="27D2AED9" w14:textId="6256D3DE" w:rsidR="00AE62C1" w:rsidRPr="00DE5333" w:rsidRDefault="00AE62C1" w:rsidP="00AE62C1">
      <w:pPr>
        <w:rPr>
          <w:rFonts w:ascii="Roboto" w:hAnsi="Roboto" w:cs="Arial"/>
          <w:i/>
          <w:szCs w:val="24"/>
        </w:rPr>
      </w:pPr>
      <w:r w:rsidRPr="00DE5333">
        <w:rPr>
          <w:rFonts w:ascii="Roboto" w:hAnsi="Roboto" w:cs="Arial"/>
          <w:i/>
          <w:szCs w:val="24"/>
        </w:rPr>
        <w:t>Beginning therapy and it</w:t>
      </w:r>
      <w:r w:rsidR="000C7DB9">
        <w:rPr>
          <w:rFonts w:ascii="Roboto" w:hAnsi="Roboto" w:cs="Arial"/>
          <w:i/>
          <w:szCs w:val="24"/>
        </w:rPr>
        <w:t>s</w:t>
      </w:r>
      <w:r w:rsidRPr="00DE5333">
        <w:rPr>
          <w:rFonts w:ascii="Roboto" w:hAnsi="Roboto" w:cs="Arial"/>
          <w:i/>
          <w:szCs w:val="24"/>
        </w:rPr>
        <w:t xml:space="preserve"> vicissitudes</w:t>
      </w:r>
    </w:p>
    <w:p w14:paraId="6544FC6F" w14:textId="77777777" w:rsidR="00B74826" w:rsidRPr="00DE5333" w:rsidRDefault="00B74826" w:rsidP="00AE62C1">
      <w:pPr>
        <w:rPr>
          <w:rFonts w:ascii="Roboto" w:hAnsi="Roboto" w:cs="Arial"/>
          <w:szCs w:val="24"/>
        </w:rPr>
      </w:pPr>
    </w:p>
    <w:p w14:paraId="55EC8DDF" w14:textId="447F5DF9" w:rsidR="00AE62C1" w:rsidRPr="00DE5333" w:rsidRDefault="00AE62C1" w:rsidP="00AE62C1">
      <w:pPr>
        <w:rPr>
          <w:rFonts w:ascii="Roboto" w:hAnsi="Roboto" w:cs="Arial"/>
          <w:szCs w:val="24"/>
        </w:rPr>
      </w:pPr>
      <w:r w:rsidRPr="00DE5333">
        <w:rPr>
          <w:rFonts w:ascii="Roboto" w:hAnsi="Roboto" w:cs="Arial"/>
          <w:szCs w:val="24"/>
        </w:rPr>
        <w:t>Objectives:</w:t>
      </w:r>
    </w:p>
    <w:p w14:paraId="6F0B98E6" w14:textId="77777777" w:rsidR="00AE62C1" w:rsidRPr="00DE5333" w:rsidRDefault="00AE62C1" w:rsidP="008E182C">
      <w:pPr>
        <w:pStyle w:val="ListParagraph"/>
        <w:numPr>
          <w:ilvl w:val="0"/>
          <w:numId w:val="10"/>
        </w:numPr>
        <w:rPr>
          <w:rFonts w:ascii="Roboto" w:hAnsi="Roboto" w:cs="Arial"/>
          <w:szCs w:val="24"/>
        </w:rPr>
      </w:pPr>
      <w:r w:rsidRPr="00DE5333">
        <w:rPr>
          <w:rFonts w:ascii="Roboto" w:hAnsi="Roboto" w:cs="Arial"/>
          <w:szCs w:val="24"/>
        </w:rPr>
        <w:t>D</w:t>
      </w:r>
      <w:bookmarkStart w:id="71" w:name="OLE_LINK201"/>
      <w:bookmarkStart w:id="72" w:name="OLE_LINK202"/>
      <w:r w:rsidRPr="00DE5333">
        <w:rPr>
          <w:rFonts w:ascii="Roboto" w:hAnsi="Roboto" w:cs="Arial"/>
          <w:szCs w:val="24"/>
        </w:rPr>
        <w:t>efine phase-oriented treatment of complex trauma and dissociative disorders</w:t>
      </w:r>
    </w:p>
    <w:p w14:paraId="2AF5972F" w14:textId="77777777" w:rsidR="00AE62C1" w:rsidRPr="00DE5333" w:rsidRDefault="00AE62C1" w:rsidP="008E182C">
      <w:pPr>
        <w:pStyle w:val="ListParagraph"/>
        <w:numPr>
          <w:ilvl w:val="0"/>
          <w:numId w:val="10"/>
        </w:numPr>
        <w:rPr>
          <w:rFonts w:ascii="Roboto" w:hAnsi="Roboto" w:cs="Arial"/>
          <w:szCs w:val="24"/>
        </w:rPr>
      </w:pPr>
      <w:r w:rsidRPr="00DE5333">
        <w:rPr>
          <w:rFonts w:ascii="Roboto" w:hAnsi="Roboto" w:cs="Arial"/>
          <w:szCs w:val="24"/>
        </w:rPr>
        <w:t>Discuss the rationale for phase-oriented treatment of dissociative disorders</w:t>
      </w:r>
    </w:p>
    <w:p w14:paraId="1506F9EE" w14:textId="685F372D" w:rsidR="00AE62C1" w:rsidRPr="00DE5333" w:rsidRDefault="00AE62C1" w:rsidP="008E182C">
      <w:pPr>
        <w:pStyle w:val="ListParagraph"/>
        <w:numPr>
          <w:ilvl w:val="0"/>
          <w:numId w:val="10"/>
        </w:numPr>
        <w:rPr>
          <w:rFonts w:ascii="Roboto" w:hAnsi="Roboto" w:cs="Arial"/>
          <w:szCs w:val="24"/>
        </w:rPr>
      </w:pPr>
      <w:r w:rsidRPr="00DE5333">
        <w:rPr>
          <w:rFonts w:ascii="Roboto" w:hAnsi="Roboto" w:cs="Arial"/>
          <w:szCs w:val="24"/>
        </w:rPr>
        <w:t>Outline the issues in developing self-care in patients with dissociative disorders</w:t>
      </w:r>
      <w:bookmarkEnd w:id="71"/>
      <w:bookmarkEnd w:id="72"/>
    </w:p>
    <w:p w14:paraId="27D49EA8" w14:textId="519EE315" w:rsidR="002101E9" w:rsidRPr="00DE5333" w:rsidRDefault="002101E9" w:rsidP="008E182C">
      <w:pPr>
        <w:pStyle w:val="ListParagraph"/>
        <w:numPr>
          <w:ilvl w:val="0"/>
          <w:numId w:val="10"/>
        </w:numPr>
        <w:rPr>
          <w:rFonts w:ascii="Roboto" w:hAnsi="Roboto" w:cs="Arial"/>
          <w:szCs w:val="24"/>
        </w:rPr>
      </w:pPr>
      <w:r w:rsidRPr="00DE5333">
        <w:rPr>
          <w:rFonts w:ascii="Roboto" w:hAnsi="Roboto" w:cs="Arial"/>
          <w:szCs w:val="24"/>
        </w:rPr>
        <w:t>Discuss the impact of training in dissociative disorders on the treatment of dissociative clients</w:t>
      </w:r>
    </w:p>
    <w:p w14:paraId="47AEE1C6" w14:textId="77777777" w:rsidR="00AE62C1" w:rsidRPr="00DE5333" w:rsidRDefault="00AE62C1" w:rsidP="00AE62C1">
      <w:pPr>
        <w:rPr>
          <w:rFonts w:ascii="Roboto" w:hAnsi="Roboto" w:cs="Arial"/>
          <w:szCs w:val="24"/>
        </w:rPr>
      </w:pPr>
    </w:p>
    <w:p w14:paraId="1B183941" w14:textId="77777777" w:rsidR="00AE62C1" w:rsidRPr="00DE5333" w:rsidRDefault="00AE62C1" w:rsidP="00AE62C1">
      <w:pPr>
        <w:rPr>
          <w:rFonts w:ascii="Roboto" w:hAnsi="Roboto" w:cs="Arial"/>
          <w:szCs w:val="24"/>
        </w:rPr>
      </w:pPr>
      <w:r w:rsidRPr="00DE5333">
        <w:rPr>
          <w:rFonts w:ascii="Roboto" w:hAnsi="Roboto" w:cs="Arial"/>
          <w:szCs w:val="24"/>
        </w:rPr>
        <w:t>Readings:</w:t>
      </w:r>
    </w:p>
    <w:p w14:paraId="0B5941AB" w14:textId="77777777" w:rsidR="00AE62C1" w:rsidRPr="00DE5333" w:rsidRDefault="00AE62C1" w:rsidP="008E182C">
      <w:pPr>
        <w:pStyle w:val="ListParagraph"/>
        <w:numPr>
          <w:ilvl w:val="0"/>
          <w:numId w:val="11"/>
        </w:numPr>
        <w:rPr>
          <w:rFonts w:ascii="Roboto" w:hAnsi="Roboto" w:cs="Arial"/>
          <w:szCs w:val="24"/>
        </w:rPr>
      </w:pPr>
      <w:bookmarkStart w:id="73" w:name="OLE_LINK1031"/>
      <w:bookmarkStart w:id="74" w:name="OLE_LINK1032"/>
      <w:bookmarkStart w:id="75" w:name="OLE_LINK1033"/>
      <w:r w:rsidRPr="00DE5333">
        <w:rPr>
          <w:rFonts w:ascii="Roboto" w:hAnsi="Roboto" w:cs="Arial"/>
          <w:szCs w:val="24"/>
        </w:rPr>
        <w:t xml:space="preserve">Chu, JA (2011) </w:t>
      </w:r>
      <w:r w:rsidRPr="00DE5333">
        <w:rPr>
          <w:rFonts w:ascii="Roboto" w:hAnsi="Roboto" w:cs="Arial"/>
          <w:i/>
          <w:szCs w:val="24"/>
        </w:rPr>
        <w:t>Rebuilding Shattered Live: Treating Complex PTSD and Dissociative Disorders, 2</w:t>
      </w:r>
      <w:r w:rsidRPr="00DE5333">
        <w:rPr>
          <w:rFonts w:ascii="Roboto" w:hAnsi="Roboto" w:cs="Arial"/>
          <w:i/>
          <w:szCs w:val="24"/>
          <w:vertAlign w:val="superscript"/>
        </w:rPr>
        <w:t>nd</w:t>
      </w:r>
      <w:r w:rsidRPr="00DE5333">
        <w:rPr>
          <w:rFonts w:ascii="Roboto" w:hAnsi="Roboto" w:cs="Arial"/>
          <w:i/>
          <w:szCs w:val="24"/>
        </w:rPr>
        <w:t xml:space="preserve"> edition</w:t>
      </w:r>
      <w:r w:rsidRPr="00DE5333">
        <w:rPr>
          <w:rFonts w:ascii="Roboto" w:hAnsi="Roboto" w:cs="Arial"/>
          <w:szCs w:val="24"/>
        </w:rPr>
        <w:t>. Hoboken, NJ: Wiley and Sons, pp. 109-128 (Chapter 6).</w:t>
      </w:r>
    </w:p>
    <w:p w14:paraId="7A38E26F" w14:textId="77777777" w:rsidR="00AE62C1" w:rsidRPr="00DE5333" w:rsidRDefault="00AE62C1" w:rsidP="008E182C">
      <w:pPr>
        <w:pStyle w:val="ListParagraph"/>
        <w:numPr>
          <w:ilvl w:val="0"/>
          <w:numId w:val="11"/>
        </w:numPr>
        <w:rPr>
          <w:rFonts w:ascii="Roboto" w:hAnsi="Roboto" w:cs="Arial"/>
          <w:szCs w:val="24"/>
        </w:rPr>
      </w:pPr>
      <w:r w:rsidRPr="00DE5333">
        <w:rPr>
          <w:rFonts w:ascii="Roboto" w:hAnsi="Roboto" w:cs="Arial"/>
          <w:szCs w:val="24"/>
        </w:rPr>
        <w:t xml:space="preserve">Howell, EF (2011) </w:t>
      </w:r>
      <w:r w:rsidRPr="00DE5333">
        <w:rPr>
          <w:rFonts w:ascii="Roboto" w:hAnsi="Roboto" w:cs="Arial"/>
          <w:i/>
          <w:szCs w:val="24"/>
        </w:rPr>
        <w:t>Understanding and treating Dissociative Identity Disorder.</w:t>
      </w:r>
      <w:r w:rsidRPr="00DE5333">
        <w:rPr>
          <w:rFonts w:ascii="Roboto" w:hAnsi="Roboto" w:cs="Arial"/>
          <w:szCs w:val="24"/>
        </w:rPr>
        <w:t xml:space="preserve"> NY: NY Routledge, pp. 167-185 (Chapter 9)</w:t>
      </w:r>
    </w:p>
    <w:p w14:paraId="7353A7B2" w14:textId="77777777" w:rsidR="00AE62C1" w:rsidRPr="00DE5333" w:rsidRDefault="00AE62C1" w:rsidP="008E182C">
      <w:pPr>
        <w:pStyle w:val="ListParagraph"/>
        <w:numPr>
          <w:ilvl w:val="0"/>
          <w:numId w:val="11"/>
        </w:numPr>
        <w:rPr>
          <w:rFonts w:ascii="Roboto" w:hAnsi="Roboto" w:cs="Arial"/>
          <w:szCs w:val="24"/>
        </w:rPr>
      </w:pPr>
      <w:r w:rsidRPr="00DE5333">
        <w:rPr>
          <w:rFonts w:ascii="Roboto" w:hAnsi="Roboto" w:cs="Arial"/>
          <w:szCs w:val="24"/>
        </w:rPr>
        <w:lastRenderedPageBreak/>
        <w:t xml:space="preserve">Chu, JA (2011) </w:t>
      </w:r>
      <w:r w:rsidRPr="00DE5333">
        <w:rPr>
          <w:rFonts w:ascii="Roboto" w:hAnsi="Roboto" w:cs="Arial"/>
          <w:i/>
          <w:szCs w:val="24"/>
        </w:rPr>
        <w:t>Rebuilding Shattered Live: Treating Complex PTSD and Dissociative Disorders, 2</w:t>
      </w:r>
      <w:r w:rsidRPr="00DE5333">
        <w:rPr>
          <w:rFonts w:ascii="Roboto" w:hAnsi="Roboto" w:cs="Arial"/>
          <w:i/>
          <w:szCs w:val="24"/>
          <w:vertAlign w:val="superscript"/>
        </w:rPr>
        <w:t>nd</w:t>
      </w:r>
      <w:r w:rsidRPr="00DE5333">
        <w:rPr>
          <w:rFonts w:ascii="Roboto" w:hAnsi="Roboto" w:cs="Arial"/>
          <w:i/>
          <w:szCs w:val="24"/>
        </w:rPr>
        <w:t xml:space="preserve"> edition</w:t>
      </w:r>
      <w:r w:rsidRPr="00DE5333">
        <w:rPr>
          <w:rFonts w:ascii="Roboto" w:hAnsi="Roboto" w:cs="Arial"/>
          <w:szCs w:val="24"/>
        </w:rPr>
        <w:t>. Hoboken, NJ: Wiley and Sons, pp. 129-146. (chapter 7)</w:t>
      </w:r>
    </w:p>
    <w:p w14:paraId="40082036" w14:textId="77777777" w:rsidR="00AE62C1" w:rsidRPr="00DE5333" w:rsidRDefault="00AE62C1" w:rsidP="008E182C">
      <w:pPr>
        <w:pStyle w:val="ListParagraph"/>
        <w:numPr>
          <w:ilvl w:val="0"/>
          <w:numId w:val="11"/>
        </w:numPr>
        <w:autoSpaceDE w:val="0"/>
        <w:autoSpaceDN w:val="0"/>
        <w:adjustRightInd w:val="0"/>
        <w:rPr>
          <w:rFonts w:ascii="Roboto" w:hAnsi="Roboto" w:cs="Arial"/>
          <w:szCs w:val="24"/>
        </w:rPr>
      </w:pPr>
      <w:bookmarkStart w:id="76" w:name="_Hlk21693324"/>
      <w:bookmarkStart w:id="77" w:name="OLE_LINK1034"/>
      <w:bookmarkStart w:id="78" w:name="OLE_LINK1035"/>
      <w:r w:rsidRPr="00DE5333">
        <w:rPr>
          <w:rFonts w:ascii="Roboto" w:hAnsi="Roboto" w:cs="Arial"/>
          <w:szCs w:val="24"/>
        </w:rPr>
        <w:t xml:space="preserve">Myrick, A.C., Chasson, G.S., </w:t>
      </w:r>
      <w:proofErr w:type="spellStart"/>
      <w:r w:rsidRPr="00DE5333">
        <w:rPr>
          <w:rFonts w:ascii="Roboto" w:hAnsi="Roboto" w:cs="Arial"/>
          <w:szCs w:val="24"/>
        </w:rPr>
        <w:t>Lanius</w:t>
      </w:r>
      <w:proofErr w:type="spellEnd"/>
      <w:r w:rsidRPr="00DE5333">
        <w:rPr>
          <w:rFonts w:ascii="Roboto" w:hAnsi="Roboto" w:cs="Arial"/>
          <w:szCs w:val="24"/>
        </w:rPr>
        <w:t xml:space="preserve">, R.A., Leventhal, B. &amp; Brand, B.L. (2015) Treatment of Complex Dissociative Disorders: A Comparison of Interventions Reported by Community Therapists versus Those Recommended by Experts, </w:t>
      </w:r>
      <w:r w:rsidRPr="00DE5333">
        <w:rPr>
          <w:rFonts w:ascii="Roboto" w:hAnsi="Roboto" w:cs="Arial"/>
          <w:i/>
          <w:iCs/>
          <w:szCs w:val="24"/>
        </w:rPr>
        <w:t>Journal of Trauma &amp; Dissociation</w:t>
      </w:r>
      <w:r w:rsidRPr="00DE5333">
        <w:rPr>
          <w:rFonts w:ascii="Roboto" w:hAnsi="Roboto" w:cs="Arial"/>
          <w:szCs w:val="24"/>
        </w:rPr>
        <w:t>, 16:1, 51-67</w:t>
      </w:r>
      <w:r w:rsidRPr="00DE5333">
        <w:rPr>
          <w:rFonts w:ascii="Roboto" w:hAnsi="Roboto" w:cs="Arial"/>
        </w:rPr>
        <w:t>.</w:t>
      </w:r>
      <w:bookmarkEnd w:id="76"/>
    </w:p>
    <w:bookmarkEnd w:id="73"/>
    <w:bookmarkEnd w:id="74"/>
    <w:bookmarkEnd w:id="75"/>
    <w:bookmarkEnd w:id="77"/>
    <w:bookmarkEnd w:id="78"/>
    <w:p w14:paraId="452535C9" w14:textId="77777777" w:rsidR="000B2D20" w:rsidRPr="00DE5333" w:rsidRDefault="000B2D20" w:rsidP="00F8290B">
      <w:pPr>
        <w:rPr>
          <w:rFonts w:ascii="Roboto" w:hAnsi="Roboto" w:cs="Arial"/>
          <w:i/>
          <w:iCs/>
          <w:szCs w:val="24"/>
        </w:rPr>
      </w:pPr>
    </w:p>
    <w:p w14:paraId="6CE45D0B" w14:textId="38BDFE12" w:rsidR="00610574" w:rsidRPr="00DE5333" w:rsidRDefault="00610574" w:rsidP="00610574">
      <w:pPr>
        <w:rPr>
          <w:rFonts w:ascii="Roboto" w:hAnsi="Roboto" w:cs="Arial"/>
          <w:szCs w:val="24"/>
        </w:rPr>
      </w:pPr>
      <w:bookmarkStart w:id="79" w:name="_Hlk36983518"/>
      <w:r w:rsidRPr="00DE5333">
        <w:rPr>
          <w:rFonts w:ascii="Roboto" w:hAnsi="Roboto" w:cs="Arial"/>
          <w:szCs w:val="24"/>
        </w:rPr>
        <w:t>Time</w:t>
      </w:r>
      <w:r w:rsidR="00DE5333">
        <w:rPr>
          <w:rFonts w:ascii="Roboto" w:hAnsi="Roboto" w:cs="Arial"/>
          <w:szCs w:val="24"/>
        </w:rPr>
        <w:t>d</w:t>
      </w:r>
      <w:r w:rsidRPr="00DE5333">
        <w:rPr>
          <w:rFonts w:ascii="Roboto" w:hAnsi="Roboto" w:cs="Arial"/>
          <w:szCs w:val="24"/>
        </w:rPr>
        <w:t xml:space="preserve"> outline:</w:t>
      </w:r>
    </w:p>
    <w:p w14:paraId="0FD2623D" w14:textId="11E3C4BF" w:rsidR="00610574" w:rsidRPr="00DE5333" w:rsidRDefault="00B74826" w:rsidP="00610574">
      <w:pPr>
        <w:rPr>
          <w:rFonts w:ascii="Roboto" w:hAnsi="Roboto" w:cs="Arial"/>
          <w:szCs w:val="24"/>
        </w:rPr>
      </w:pPr>
      <w:r w:rsidRPr="00DE5333">
        <w:rPr>
          <w:rFonts w:ascii="Roboto" w:hAnsi="Roboto" w:cs="Arial"/>
          <w:szCs w:val="24"/>
        </w:rPr>
        <w:t>15</w:t>
      </w:r>
      <w:r w:rsidR="00610574" w:rsidRPr="00DE5333">
        <w:rPr>
          <w:rFonts w:ascii="Roboto" w:hAnsi="Roboto" w:cs="Arial"/>
          <w:szCs w:val="24"/>
        </w:rPr>
        <w:t xml:space="preserve"> minutes:</w:t>
      </w:r>
      <w:r w:rsidR="00DE5333">
        <w:rPr>
          <w:rFonts w:ascii="Roboto" w:hAnsi="Roboto" w:cs="Arial"/>
          <w:szCs w:val="24"/>
        </w:rPr>
        <w:t xml:space="preserve"> </w:t>
      </w:r>
      <w:r w:rsidR="00610574" w:rsidRPr="00DE5333">
        <w:rPr>
          <w:rFonts w:ascii="Roboto" w:hAnsi="Roboto" w:cs="Arial"/>
          <w:szCs w:val="24"/>
        </w:rPr>
        <w:t>Discussion of Readings A</w:t>
      </w:r>
      <w:r w:rsidR="00A13BC9" w:rsidRPr="00DE5333">
        <w:rPr>
          <w:rFonts w:ascii="Roboto" w:hAnsi="Roboto" w:cs="Arial"/>
          <w:szCs w:val="24"/>
        </w:rPr>
        <w:t xml:space="preserve"> and </w:t>
      </w:r>
      <w:r w:rsidRPr="00DE5333">
        <w:rPr>
          <w:rFonts w:ascii="Roboto" w:hAnsi="Roboto" w:cs="Arial"/>
          <w:szCs w:val="24"/>
        </w:rPr>
        <w:t>B</w:t>
      </w:r>
      <w:r w:rsidR="00A13BC9" w:rsidRPr="00DE5333">
        <w:rPr>
          <w:rFonts w:ascii="Roboto" w:hAnsi="Roboto" w:cs="Arial"/>
          <w:szCs w:val="24"/>
        </w:rPr>
        <w:t xml:space="preserve"> </w:t>
      </w:r>
      <w:r w:rsidR="00610574" w:rsidRPr="00DE5333">
        <w:rPr>
          <w:rFonts w:ascii="Roboto" w:hAnsi="Roboto" w:cs="Arial"/>
          <w:szCs w:val="24"/>
        </w:rPr>
        <w:t xml:space="preserve">– </w:t>
      </w:r>
      <w:r w:rsidRPr="00DE5333">
        <w:rPr>
          <w:rFonts w:ascii="Roboto" w:hAnsi="Roboto" w:cs="Arial"/>
          <w:szCs w:val="24"/>
        </w:rPr>
        <w:t xml:space="preserve">defining </w:t>
      </w:r>
      <w:proofErr w:type="gramStart"/>
      <w:r w:rsidRPr="00DE5333">
        <w:rPr>
          <w:rFonts w:ascii="Roboto" w:hAnsi="Roboto" w:cs="Arial"/>
          <w:szCs w:val="24"/>
        </w:rPr>
        <w:t>phase oriented</w:t>
      </w:r>
      <w:proofErr w:type="gramEnd"/>
      <w:r w:rsidRPr="00DE5333">
        <w:rPr>
          <w:rFonts w:ascii="Roboto" w:hAnsi="Roboto" w:cs="Arial"/>
          <w:szCs w:val="24"/>
        </w:rPr>
        <w:t xml:space="preserve"> treatment of dissociative disorders</w:t>
      </w:r>
    </w:p>
    <w:p w14:paraId="150F7FBA" w14:textId="5BC05C44" w:rsidR="00610574" w:rsidRPr="00DE5333" w:rsidRDefault="00A13BC9" w:rsidP="00610574">
      <w:pPr>
        <w:rPr>
          <w:rFonts w:ascii="Roboto" w:hAnsi="Roboto" w:cs="Arial"/>
          <w:szCs w:val="24"/>
        </w:rPr>
      </w:pPr>
      <w:r w:rsidRPr="00DE5333">
        <w:rPr>
          <w:rFonts w:ascii="Roboto" w:hAnsi="Roboto" w:cs="Arial"/>
          <w:szCs w:val="24"/>
        </w:rPr>
        <w:t>45</w:t>
      </w:r>
      <w:r w:rsidR="00610574" w:rsidRPr="00DE5333">
        <w:rPr>
          <w:rFonts w:ascii="Roboto" w:hAnsi="Roboto" w:cs="Arial"/>
          <w:szCs w:val="24"/>
        </w:rPr>
        <w:t xml:space="preserve"> minutes:</w:t>
      </w:r>
      <w:bookmarkStart w:id="80" w:name="_Hlk36983173"/>
      <w:r w:rsidR="00DE5333">
        <w:rPr>
          <w:rFonts w:ascii="Roboto" w:hAnsi="Roboto" w:cs="Arial"/>
          <w:szCs w:val="24"/>
        </w:rPr>
        <w:t xml:space="preserve"> </w:t>
      </w:r>
      <w:r w:rsidR="00610574" w:rsidRPr="00DE5333">
        <w:rPr>
          <w:rFonts w:ascii="Roboto" w:hAnsi="Roboto" w:cs="Arial"/>
          <w:szCs w:val="24"/>
        </w:rPr>
        <w:t>Discussion of Reading</w:t>
      </w:r>
      <w:r w:rsidR="00B74826" w:rsidRPr="00DE5333">
        <w:rPr>
          <w:rFonts w:ascii="Roboto" w:hAnsi="Roboto" w:cs="Arial"/>
          <w:szCs w:val="24"/>
        </w:rPr>
        <w:t>s</w:t>
      </w:r>
      <w:r w:rsidR="00610574" w:rsidRPr="00DE5333">
        <w:rPr>
          <w:rFonts w:ascii="Roboto" w:hAnsi="Roboto" w:cs="Arial"/>
          <w:szCs w:val="24"/>
        </w:rPr>
        <w:t xml:space="preserve"> </w:t>
      </w:r>
      <w:r w:rsidR="00B74826" w:rsidRPr="00DE5333">
        <w:rPr>
          <w:rFonts w:ascii="Roboto" w:hAnsi="Roboto" w:cs="Arial"/>
          <w:szCs w:val="24"/>
        </w:rPr>
        <w:t>A and B</w:t>
      </w:r>
      <w:r w:rsidR="00610574" w:rsidRPr="00DE5333">
        <w:rPr>
          <w:rFonts w:ascii="Roboto" w:hAnsi="Roboto" w:cs="Arial"/>
          <w:szCs w:val="24"/>
        </w:rPr>
        <w:t xml:space="preserve"> </w:t>
      </w:r>
      <w:bookmarkEnd w:id="80"/>
      <w:r w:rsidR="00610574" w:rsidRPr="00DE5333">
        <w:rPr>
          <w:rFonts w:ascii="Roboto" w:hAnsi="Roboto" w:cs="Arial"/>
          <w:szCs w:val="24"/>
        </w:rPr>
        <w:t xml:space="preserve">- </w:t>
      </w:r>
      <w:r w:rsidR="00B74826" w:rsidRPr="00DE5333">
        <w:rPr>
          <w:rFonts w:ascii="Roboto" w:hAnsi="Roboto" w:cs="Arial"/>
          <w:szCs w:val="24"/>
        </w:rPr>
        <w:t xml:space="preserve">rationales for </w:t>
      </w:r>
      <w:proofErr w:type="gramStart"/>
      <w:r w:rsidR="00B74826" w:rsidRPr="00DE5333">
        <w:rPr>
          <w:rFonts w:ascii="Roboto" w:hAnsi="Roboto" w:cs="Arial"/>
          <w:szCs w:val="24"/>
        </w:rPr>
        <w:t>phase oriented</w:t>
      </w:r>
      <w:proofErr w:type="gramEnd"/>
      <w:r w:rsidR="00B74826" w:rsidRPr="00DE5333">
        <w:rPr>
          <w:rFonts w:ascii="Roboto" w:hAnsi="Roboto" w:cs="Arial"/>
          <w:szCs w:val="24"/>
        </w:rPr>
        <w:t xml:space="preserve"> treatment of complex trauma and dissociative disorders</w:t>
      </w:r>
    </w:p>
    <w:p w14:paraId="392CE04D" w14:textId="6BC8BA2D" w:rsidR="00610574" w:rsidRPr="00DE5333" w:rsidRDefault="00B74826" w:rsidP="00610574">
      <w:pPr>
        <w:rPr>
          <w:rFonts w:ascii="Roboto" w:hAnsi="Roboto" w:cs="Arial"/>
          <w:szCs w:val="24"/>
        </w:rPr>
      </w:pPr>
      <w:bookmarkStart w:id="81" w:name="_Hlk36983231"/>
      <w:r w:rsidRPr="00DE5333">
        <w:rPr>
          <w:rFonts w:ascii="Roboto" w:hAnsi="Roboto" w:cs="Arial"/>
          <w:szCs w:val="24"/>
        </w:rPr>
        <w:t>60</w:t>
      </w:r>
      <w:r w:rsidR="00610574" w:rsidRPr="00DE5333">
        <w:rPr>
          <w:rFonts w:ascii="Roboto" w:hAnsi="Roboto" w:cs="Arial"/>
          <w:szCs w:val="24"/>
        </w:rPr>
        <w:t xml:space="preserve"> minutes</w:t>
      </w:r>
      <w:bookmarkEnd w:id="81"/>
      <w:r w:rsidR="00610574" w:rsidRPr="00DE5333">
        <w:rPr>
          <w:rFonts w:ascii="Roboto" w:hAnsi="Roboto" w:cs="Arial"/>
          <w:szCs w:val="24"/>
        </w:rPr>
        <w:t xml:space="preserve">: </w:t>
      </w:r>
      <w:r w:rsidRPr="00DE5333">
        <w:rPr>
          <w:rFonts w:ascii="Roboto" w:hAnsi="Roboto" w:cs="Arial"/>
          <w:szCs w:val="24"/>
        </w:rPr>
        <w:t>Discussion of Readings C – developing self-care in clients/patients</w:t>
      </w:r>
    </w:p>
    <w:p w14:paraId="1BDA027C" w14:textId="6C9F59E9" w:rsidR="00610574" w:rsidRPr="00DE5333" w:rsidRDefault="00B74826" w:rsidP="00F8290B">
      <w:pPr>
        <w:rPr>
          <w:rFonts w:ascii="Roboto" w:hAnsi="Roboto" w:cs="Arial"/>
          <w:szCs w:val="24"/>
        </w:rPr>
      </w:pPr>
      <w:r w:rsidRPr="00DE5333">
        <w:rPr>
          <w:rFonts w:ascii="Roboto" w:hAnsi="Roboto" w:cs="Arial"/>
          <w:szCs w:val="24"/>
        </w:rPr>
        <w:t xml:space="preserve">30 minutes: Discussion of Reading </w:t>
      </w:r>
      <w:r w:rsidR="000B2D20" w:rsidRPr="00DE5333">
        <w:rPr>
          <w:rFonts w:ascii="Roboto" w:hAnsi="Roboto" w:cs="Arial"/>
          <w:szCs w:val="24"/>
        </w:rPr>
        <w:t>D</w:t>
      </w:r>
      <w:r w:rsidRPr="00DE5333">
        <w:rPr>
          <w:rFonts w:ascii="Roboto" w:hAnsi="Roboto" w:cs="Arial"/>
          <w:szCs w:val="24"/>
        </w:rPr>
        <w:t>– research into patient care and trauma</w:t>
      </w:r>
      <w:r w:rsidR="00DE5333">
        <w:rPr>
          <w:rFonts w:ascii="Roboto" w:hAnsi="Roboto" w:cs="Arial"/>
          <w:szCs w:val="24"/>
        </w:rPr>
        <w:t>-</w:t>
      </w:r>
      <w:r w:rsidRPr="00DE5333">
        <w:rPr>
          <w:rFonts w:ascii="Roboto" w:hAnsi="Roboto" w:cs="Arial"/>
          <w:szCs w:val="24"/>
        </w:rPr>
        <w:t>dissociation-informed therapist</w:t>
      </w:r>
    </w:p>
    <w:p w14:paraId="5E545D2D" w14:textId="77777777" w:rsidR="00CB1D60" w:rsidRPr="00DE5333" w:rsidRDefault="00CB1D60" w:rsidP="00F8290B">
      <w:pPr>
        <w:rPr>
          <w:rFonts w:ascii="Roboto" w:hAnsi="Roboto" w:cs="Arial"/>
          <w:szCs w:val="24"/>
        </w:rPr>
      </w:pPr>
    </w:p>
    <w:bookmarkEnd w:id="79"/>
    <w:p w14:paraId="0D9992D0" w14:textId="64A80E65" w:rsidR="004C101B" w:rsidRPr="00DE5333" w:rsidRDefault="006E7982" w:rsidP="004C101B">
      <w:pPr>
        <w:rPr>
          <w:rFonts w:ascii="Roboto" w:hAnsi="Roboto" w:cs="Arial"/>
          <w:szCs w:val="24"/>
        </w:rPr>
      </w:pPr>
      <w:r w:rsidRPr="00DE5333">
        <w:rPr>
          <w:rFonts w:ascii="Roboto" w:hAnsi="Roboto" w:cs="Arial"/>
          <w:b/>
          <w:bCs/>
          <w:szCs w:val="24"/>
        </w:rPr>
        <w:t>Session</w:t>
      </w:r>
      <w:r w:rsidR="003834FA" w:rsidRPr="00DE5333">
        <w:rPr>
          <w:rFonts w:ascii="Roboto" w:hAnsi="Roboto" w:cs="Arial"/>
          <w:b/>
          <w:bCs/>
          <w:szCs w:val="24"/>
        </w:rPr>
        <w:t xml:space="preserve"> S</w:t>
      </w:r>
      <w:r w:rsidR="00F8290B" w:rsidRPr="00DE5333">
        <w:rPr>
          <w:rFonts w:ascii="Roboto" w:hAnsi="Roboto" w:cs="Arial"/>
          <w:b/>
          <w:bCs/>
          <w:szCs w:val="24"/>
        </w:rPr>
        <w:t>ix</w:t>
      </w:r>
      <w:r w:rsidR="004C101B" w:rsidRPr="00DE5333">
        <w:rPr>
          <w:rFonts w:ascii="Roboto" w:hAnsi="Roboto" w:cs="Arial"/>
          <w:szCs w:val="24"/>
        </w:rPr>
        <w:t xml:space="preserve"> – Content Level: </w:t>
      </w:r>
      <w:r w:rsidR="00B74826" w:rsidRPr="00DE5333">
        <w:rPr>
          <w:rFonts w:ascii="Roboto" w:hAnsi="Roboto" w:cs="Arial"/>
          <w:szCs w:val="24"/>
        </w:rPr>
        <w:t>I</w:t>
      </w:r>
      <w:r w:rsidR="004C101B" w:rsidRPr="00DE5333">
        <w:rPr>
          <w:rFonts w:ascii="Roboto" w:hAnsi="Roboto" w:cs="Arial"/>
          <w:szCs w:val="24"/>
        </w:rPr>
        <w:t>ntermediate</w:t>
      </w:r>
    </w:p>
    <w:p w14:paraId="3E325D09" w14:textId="64E267F6" w:rsidR="0095600C" w:rsidRPr="00DE5333" w:rsidRDefault="0095600C" w:rsidP="0095600C">
      <w:pPr>
        <w:rPr>
          <w:rFonts w:ascii="Roboto" w:hAnsi="Roboto" w:cs="Arial"/>
          <w:i/>
          <w:szCs w:val="24"/>
        </w:rPr>
      </w:pPr>
      <w:bookmarkStart w:id="82" w:name="OLE_LINK187"/>
      <w:bookmarkStart w:id="83" w:name="OLE_LINK188"/>
      <w:r w:rsidRPr="00DE5333">
        <w:rPr>
          <w:rFonts w:ascii="Roboto" w:hAnsi="Roboto" w:cs="Arial"/>
          <w:i/>
          <w:szCs w:val="24"/>
        </w:rPr>
        <w:t>Beginning therapy and it</w:t>
      </w:r>
      <w:r w:rsidR="00DE5333" w:rsidRPr="00DE5333">
        <w:rPr>
          <w:rFonts w:ascii="Roboto" w:hAnsi="Roboto" w:cs="Arial"/>
          <w:i/>
          <w:szCs w:val="24"/>
        </w:rPr>
        <w:t>s</w:t>
      </w:r>
      <w:r w:rsidRPr="00DE5333">
        <w:rPr>
          <w:rFonts w:ascii="Roboto" w:hAnsi="Roboto" w:cs="Arial"/>
          <w:i/>
          <w:szCs w:val="24"/>
        </w:rPr>
        <w:t xml:space="preserve"> vicissitudes (continued)</w:t>
      </w:r>
    </w:p>
    <w:p w14:paraId="2D27F43E" w14:textId="77777777" w:rsidR="0095600C" w:rsidRPr="00DE5333" w:rsidRDefault="0095600C" w:rsidP="0095600C">
      <w:pPr>
        <w:rPr>
          <w:rFonts w:ascii="Roboto" w:hAnsi="Roboto" w:cs="Arial"/>
          <w:i/>
          <w:szCs w:val="24"/>
        </w:rPr>
      </w:pPr>
      <w:r w:rsidRPr="00DE5333">
        <w:rPr>
          <w:rFonts w:ascii="Roboto" w:hAnsi="Roboto" w:cs="Arial"/>
          <w:i/>
          <w:szCs w:val="24"/>
        </w:rPr>
        <w:t>Integrating theory into clinical work (Part 2)</w:t>
      </w:r>
    </w:p>
    <w:bookmarkEnd w:id="82"/>
    <w:bookmarkEnd w:id="83"/>
    <w:p w14:paraId="70D1BD6C" w14:textId="77777777" w:rsidR="0095600C" w:rsidRPr="00DE5333" w:rsidRDefault="0095600C" w:rsidP="0095600C">
      <w:pPr>
        <w:rPr>
          <w:rFonts w:ascii="Roboto" w:hAnsi="Roboto" w:cs="Arial"/>
          <w:i/>
          <w:szCs w:val="24"/>
        </w:rPr>
      </w:pPr>
    </w:p>
    <w:p w14:paraId="395CBC57" w14:textId="77777777" w:rsidR="0095600C" w:rsidRPr="00DE5333" w:rsidRDefault="0095600C" w:rsidP="0095600C">
      <w:pPr>
        <w:rPr>
          <w:rFonts w:ascii="Roboto" w:hAnsi="Roboto" w:cs="Arial"/>
          <w:szCs w:val="24"/>
        </w:rPr>
      </w:pPr>
      <w:r w:rsidRPr="00DE5333">
        <w:rPr>
          <w:rFonts w:ascii="Roboto" w:hAnsi="Roboto" w:cs="Arial"/>
          <w:szCs w:val="24"/>
        </w:rPr>
        <w:t>Objectives:</w:t>
      </w:r>
    </w:p>
    <w:p w14:paraId="35B222DC" w14:textId="77777777" w:rsidR="0095600C" w:rsidRPr="00DE5333" w:rsidRDefault="0095600C" w:rsidP="008E182C">
      <w:pPr>
        <w:pStyle w:val="ListParagraph"/>
        <w:numPr>
          <w:ilvl w:val="0"/>
          <w:numId w:val="12"/>
        </w:numPr>
        <w:rPr>
          <w:rFonts w:ascii="Roboto" w:hAnsi="Roboto" w:cs="Arial"/>
          <w:szCs w:val="24"/>
        </w:rPr>
      </w:pPr>
      <w:bookmarkStart w:id="84" w:name="OLE_LINK199"/>
      <w:bookmarkStart w:id="85" w:name="OLE_LINK200"/>
      <w:r w:rsidRPr="00DE5333">
        <w:rPr>
          <w:rFonts w:ascii="Roboto" w:hAnsi="Roboto" w:cs="Arial"/>
          <w:szCs w:val="24"/>
        </w:rPr>
        <w:t>Discuss the role of safety in the first stage of treatment in patients with dissociative disorders</w:t>
      </w:r>
    </w:p>
    <w:p w14:paraId="0DF00FD1" w14:textId="77777777" w:rsidR="0095600C" w:rsidRPr="00DE5333" w:rsidRDefault="0095600C" w:rsidP="008E182C">
      <w:pPr>
        <w:pStyle w:val="ListParagraph"/>
        <w:numPr>
          <w:ilvl w:val="0"/>
          <w:numId w:val="12"/>
        </w:numPr>
        <w:rPr>
          <w:rFonts w:ascii="Roboto" w:hAnsi="Roboto" w:cs="Arial"/>
          <w:szCs w:val="24"/>
        </w:rPr>
      </w:pPr>
      <w:r w:rsidRPr="00DE5333">
        <w:rPr>
          <w:rFonts w:ascii="Roboto" w:hAnsi="Roboto" w:cs="Arial"/>
          <w:szCs w:val="24"/>
        </w:rPr>
        <w:t>Describe the need for and use of containment in treating dissociative disorder patients</w:t>
      </w:r>
    </w:p>
    <w:p w14:paraId="4D9B79C0" w14:textId="77777777" w:rsidR="0095600C" w:rsidRPr="00DE5333" w:rsidRDefault="0095600C" w:rsidP="008E182C">
      <w:pPr>
        <w:pStyle w:val="ListParagraph"/>
        <w:numPr>
          <w:ilvl w:val="0"/>
          <w:numId w:val="12"/>
        </w:numPr>
        <w:rPr>
          <w:rFonts w:ascii="Roboto" w:hAnsi="Roboto" w:cs="Arial"/>
          <w:szCs w:val="24"/>
        </w:rPr>
      </w:pPr>
      <w:bookmarkStart w:id="86" w:name="OLE_LINK191"/>
      <w:bookmarkStart w:id="87" w:name="OLE_LINK192"/>
      <w:r w:rsidRPr="00DE5333">
        <w:rPr>
          <w:rFonts w:ascii="Roboto" w:hAnsi="Roboto" w:cs="Arial"/>
          <w:szCs w:val="24"/>
        </w:rPr>
        <w:t xml:space="preserve">Apply theory from previous sessions to the cases of Harold </w:t>
      </w:r>
    </w:p>
    <w:bookmarkEnd w:id="84"/>
    <w:bookmarkEnd w:id="85"/>
    <w:bookmarkEnd w:id="86"/>
    <w:bookmarkEnd w:id="87"/>
    <w:p w14:paraId="259692C7" w14:textId="77777777" w:rsidR="0095600C" w:rsidRPr="00DE5333" w:rsidRDefault="0095600C" w:rsidP="0095600C">
      <w:pPr>
        <w:rPr>
          <w:rFonts w:ascii="Roboto" w:hAnsi="Roboto" w:cs="Arial"/>
          <w:szCs w:val="24"/>
        </w:rPr>
      </w:pPr>
    </w:p>
    <w:p w14:paraId="1C89B144" w14:textId="77777777" w:rsidR="0095600C" w:rsidRPr="00DE5333" w:rsidRDefault="0095600C" w:rsidP="0095600C">
      <w:pPr>
        <w:rPr>
          <w:rFonts w:ascii="Roboto" w:hAnsi="Roboto" w:cs="Arial"/>
          <w:szCs w:val="24"/>
        </w:rPr>
      </w:pPr>
      <w:r w:rsidRPr="00DE5333">
        <w:rPr>
          <w:rFonts w:ascii="Roboto" w:hAnsi="Roboto" w:cs="Arial"/>
          <w:szCs w:val="24"/>
        </w:rPr>
        <w:t>Readings:</w:t>
      </w:r>
    </w:p>
    <w:p w14:paraId="2E5D0EC4" w14:textId="1E1FC7A4" w:rsidR="000B2D20" w:rsidRPr="00DE5333" w:rsidRDefault="000B2D20" w:rsidP="008E182C">
      <w:pPr>
        <w:pStyle w:val="ListParagraph"/>
        <w:numPr>
          <w:ilvl w:val="0"/>
          <w:numId w:val="15"/>
        </w:numPr>
        <w:rPr>
          <w:rFonts w:ascii="Roboto" w:hAnsi="Roboto" w:cs="Arial"/>
          <w:szCs w:val="24"/>
        </w:rPr>
      </w:pPr>
      <w:r w:rsidRPr="00DE5333">
        <w:rPr>
          <w:rFonts w:ascii="Roboto" w:hAnsi="Roboto" w:cs="Arial"/>
          <w:szCs w:val="24"/>
        </w:rPr>
        <w:t xml:space="preserve">Brand, B (2001) Establishing Safety with Patients with Dissociative Identity Disorder, </w:t>
      </w:r>
      <w:r w:rsidRPr="00DE5333">
        <w:rPr>
          <w:rFonts w:ascii="Roboto" w:hAnsi="Roboto" w:cs="Arial"/>
          <w:i/>
          <w:iCs/>
          <w:szCs w:val="24"/>
        </w:rPr>
        <w:t>Journal of Trauma &amp; Dissociation</w:t>
      </w:r>
      <w:r w:rsidRPr="00DE5333">
        <w:rPr>
          <w:rFonts w:ascii="Roboto" w:hAnsi="Roboto" w:cs="Arial"/>
          <w:szCs w:val="24"/>
        </w:rPr>
        <w:t>, 2:4, 133-155.</w:t>
      </w:r>
    </w:p>
    <w:p w14:paraId="76E8C4AC" w14:textId="49F1A5A6" w:rsidR="0095600C" w:rsidRPr="00DE5333" w:rsidRDefault="000B2D20" w:rsidP="008E182C">
      <w:pPr>
        <w:pStyle w:val="ListParagraph"/>
        <w:numPr>
          <w:ilvl w:val="0"/>
          <w:numId w:val="15"/>
        </w:numPr>
        <w:rPr>
          <w:rFonts w:ascii="Roboto" w:hAnsi="Roboto" w:cs="Arial"/>
          <w:szCs w:val="24"/>
        </w:rPr>
      </w:pPr>
      <w:r w:rsidRPr="00DE5333">
        <w:rPr>
          <w:rFonts w:ascii="Roboto" w:hAnsi="Roboto" w:cs="Arial"/>
          <w:szCs w:val="24"/>
        </w:rPr>
        <w:t xml:space="preserve">Chu, JA (2011) </w:t>
      </w:r>
      <w:r w:rsidRPr="00DE5333">
        <w:rPr>
          <w:rFonts w:ascii="Roboto" w:hAnsi="Roboto" w:cs="Arial"/>
          <w:i/>
          <w:szCs w:val="24"/>
        </w:rPr>
        <w:t>Rebuilding Shattered Live: Treating Complex PTSD and Dissociative Disorders, 2</w:t>
      </w:r>
      <w:r w:rsidRPr="00DE5333">
        <w:rPr>
          <w:rFonts w:ascii="Roboto" w:hAnsi="Roboto" w:cs="Arial"/>
          <w:i/>
          <w:szCs w:val="24"/>
          <w:vertAlign w:val="superscript"/>
        </w:rPr>
        <w:t>nd</w:t>
      </w:r>
      <w:r w:rsidRPr="00DE5333">
        <w:rPr>
          <w:rFonts w:ascii="Roboto" w:hAnsi="Roboto" w:cs="Arial"/>
          <w:i/>
          <w:szCs w:val="24"/>
        </w:rPr>
        <w:t xml:space="preserve"> edition</w:t>
      </w:r>
      <w:r w:rsidRPr="00DE5333">
        <w:rPr>
          <w:rFonts w:ascii="Roboto" w:hAnsi="Roboto" w:cs="Arial"/>
          <w:szCs w:val="24"/>
        </w:rPr>
        <w:t>. Hoboken, NJ: Wiley and Sons, pp. 147-159 (Chapter 8)</w:t>
      </w:r>
    </w:p>
    <w:p w14:paraId="0F9F56DB" w14:textId="77777777" w:rsidR="000B2D20" w:rsidRPr="00DE5333" w:rsidRDefault="000B2D20" w:rsidP="000B2D20">
      <w:pPr>
        <w:rPr>
          <w:rFonts w:ascii="Roboto" w:hAnsi="Roboto" w:cs="Arial"/>
          <w:szCs w:val="24"/>
        </w:rPr>
      </w:pPr>
    </w:p>
    <w:p w14:paraId="6ED3BE89" w14:textId="77777777" w:rsidR="000B2D20" w:rsidRPr="00DE5333" w:rsidRDefault="000B2D20" w:rsidP="000B2D20">
      <w:pPr>
        <w:rPr>
          <w:rFonts w:ascii="Roboto" w:hAnsi="Roboto" w:cs="Arial"/>
          <w:szCs w:val="24"/>
        </w:rPr>
      </w:pPr>
      <w:r w:rsidRPr="00DE5333">
        <w:rPr>
          <w:rFonts w:ascii="Roboto" w:hAnsi="Roboto" w:cs="Arial"/>
          <w:szCs w:val="24"/>
        </w:rPr>
        <w:t>Additional Materials:</w:t>
      </w:r>
    </w:p>
    <w:p w14:paraId="4C4189B3" w14:textId="77777777" w:rsidR="000B2D20" w:rsidRPr="00DE5333" w:rsidRDefault="000B2D20" w:rsidP="000B2D20">
      <w:pPr>
        <w:rPr>
          <w:rFonts w:ascii="Roboto" w:hAnsi="Roboto" w:cs="Arial"/>
          <w:szCs w:val="24"/>
        </w:rPr>
      </w:pPr>
      <w:r w:rsidRPr="00DE5333">
        <w:rPr>
          <w:rFonts w:ascii="Roboto" w:hAnsi="Roboto" w:cs="Arial"/>
          <w:szCs w:val="24"/>
        </w:rPr>
        <w:t xml:space="preserve">Brand, B (2001) Establishing Safety with Patients with Dissociative Identity Disorder, </w:t>
      </w:r>
      <w:r w:rsidRPr="00DE5333">
        <w:rPr>
          <w:rFonts w:ascii="Roboto" w:hAnsi="Roboto" w:cs="Arial"/>
          <w:i/>
          <w:iCs/>
          <w:szCs w:val="24"/>
        </w:rPr>
        <w:t>Journal of Trauma &amp; Dissociation,</w:t>
      </w:r>
      <w:r w:rsidRPr="00DE5333">
        <w:rPr>
          <w:rFonts w:ascii="Roboto" w:hAnsi="Roboto" w:cs="Arial"/>
          <w:szCs w:val="24"/>
        </w:rPr>
        <w:t xml:space="preserve"> 2:4, 133-155</w:t>
      </w:r>
    </w:p>
    <w:p w14:paraId="2B72FF8C" w14:textId="77777777" w:rsidR="0095600C" w:rsidRPr="00DE5333" w:rsidRDefault="0095600C" w:rsidP="0095600C">
      <w:pPr>
        <w:rPr>
          <w:rFonts w:ascii="Roboto" w:hAnsi="Roboto" w:cs="Arial"/>
          <w:szCs w:val="24"/>
        </w:rPr>
      </w:pPr>
      <w:r w:rsidRPr="00DE5333">
        <w:rPr>
          <w:rFonts w:ascii="Roboto" w:hAnsi="Roboto" w:cs="Arial"/>
          <w:szCs w:val="24"/>
        </w:rPr>
        <w:t>The case of Harold, Part 2</w:t>
      </w:r>
    </w:p>
    <w:p w14:paraId="0860257B" w14:textId="77777777" w:rsidR="00F14291" w:rsidRPr="00DE5333" w:rsidRDefault="00F14291" w:rsidP="00F14291">
      <w:pPr>
        <w:rPr>
          <w:rFonts w:ascii="Roboto" w:hAnsi="Roboto" w:cs="Arial"/>
          <w:szCs w:val="24"/>
        </w:rPr>
      </w:pPr>
    </w:p>
    <w:p w14:paraId="7FA8702D" w14:textId="77777777" w:rsidR="00DE5333" w:rsidRDefault="00DE5333" w:rsidP="00F14291">
      <w:pPr>
        <w:rPr>
          <w:rFonts w:ascii="Roboto" w:hAnsi="Roboto" w:cs="Arial"/>
          <w:szCs w:val="24"/>
        </w:rPr>
      </w:pPr>
    </w:p>
    <w:p w14:paraId="03809F6C" w14:textId="77777777" w:rsidR="00DE5333" w:rsidRDefault="00DE5333" w:rsidP="00F14291">
      <w:pPr>
        <w:rPr>
          <w:rFonts w:ascii="Roboto" w:hAnsi="Roboto" w:cs="Arial"/>
          <w:szCs w:val="24"/>
        </w:rPr>
      </w:pPr>
    </w:p>
    <w:p w14:paraId="14360CEE" w14:textId="77777777" w:rsidR="00DE5333" w:rsidRDefault="00DE5333" w:rsidP="00F14291">
      <w:pPr>
        <w:rPr>
          <w:rFonts w:ascii="Roboto" w:hAnsi="Roboto" w:cs="Arial"/>
          <w:szCs w:val="24"/>
        </w:rPr>
      </w:pPr>
    </w:p>
    <w:p w14:paraId="2DD630CC" w14:textId="7870A34F" w:rsidR="00F14291" w:rsidRPr="00DE5333" w:rsidRDefault="00F14291" w:rsidP="00F14291">
      <w:pPr>
        <w:rPr>
          <w:rFonts w:ascii="Roboto" w:hAnsi="Roboto" w:cs="Arial"/>
          <w:szCs w:val="24"/>
        </w:rPr>
      </w:pPr>
      <w:r w:rsidRPr="00DE5333">
        <w:rPr>
          <w:rFonts w:ascii="Roboto" w:hAnsi="Roboto" w:cs="Arial"/>
          <w:szCs w:val="24"/>
        </w:rPr>
        <w:lastRenderedPageBreak/>
        <w:t>Time</w:t>
      </w:r>
      <w:r w:rsidR="00DE5333">
        <w:rPr>
          <w:rFonts w:ascii="Roboto" w:hAnsi="Roboto" w:cs="Arial"/>
          <w:szCs w:val="24"/>
        </w:rPr>
        <w:t>d</w:t>
      </w:r>
      <w:r w:rsidRPr="00DE5333">
        <w:rPr>
          <w:rFonts w:ascii="Roboto" w:hAnsi="Roboto" w:cs="Arial"/>
          <w:szCs w:val="24"/>
        </w:rPr>
        <w:t xml:space="preserve"> outline:</w:t>
      </w:r>
    </w:p>
    <w:p w14:paraId="0D1ABC8F" w14:textId="7E0D1382" w:rsidR="00F14291" w:rsidRPr="00DE5333" w:rsidRDefault="000B2D20" w:rsidP="00F14291">
      <w:pPr>
        <w:rPr>
          <w:rFonts w:ascii="Roboto" w:hAnsi="Roboto" w:cs="Arial"/>
          <w:szCs w:val="24"/>
        </w:rPr>
      </w:pPr>
      <w:r w:rsidRPr="00DE5333">
        <w:rPr>
          <w:rFonts w:ascii="Roboto" w:hAnsi="Roboto" w:cs="Arial"/>
          <w:szCs w:val="24"/>
        </w:rPr>
        <w:t>30</w:t>
      </w:r>
      <w:r w:rsidR="00F14291" w:rsidRPr="00DE5333">
        <w:rPr>
          <w:rFonts w:ascii="Roboto" w:hAnsi="Roboto" w:cs="Arial"/>
          <w:szCs w:val="24"/>
        </w:rPr>
        <w:t xml:space="preserve"> minutes:</w:t>
      </w:r>
      <w:r w:rsidR="00DE5333">
        <w:rPr>
          <w:rFonts w:ascii="Roboto" w:hAnsi="Roboto" w:cs="Arial"/>
          <w:szCs w:val="24"/>
        </w:rPr>
        <w:t xml:space="preserve"> </w:t>
      </w:r>
      <w:r w:rsidRPr="00DE5333">
        <w:rPr>
          <w:rFonts w:ascii="Roboto" w:hAnsi="Roboto" w:cs="Arial"/>
          <w:szCs w:val="24"/>
        </w:rPr>
        <w:t>Discussion of Reading A – establishing safety</w:t>
      </w:r>
    </w:p>
    <w:p w14:paraId="55C06123" w14:textId="303B472D" w:rsidR="00F14291" w:rsidRPr="00DE5333" w:rsidRDefault="00F14291" w:rsidP="00F14291">
      <w:pPr>
        <w:rPr>
          <w:rFonts w:ascii="Roboto" w:hAnsi="Roboto" w:cs="Arial"/>
          <w:szCs w:val="24"/>
        </w:rPr>
      </w:pPr>
      <w:r w:rsidRPr="00DE5333">
        <w:rPr>
          <w:rFonts w:ascii="Roboto" w:hAnsi="Roboto" w:cs="Arial"/>
          <w:szCs w:val="24"/>
        </w:rPr>
        <w:t>30 minutes:</w:t>
      </w:r>
      <w:bookmarkStart w:id="88" w:name="_Hlk36985264"/>
      <w:r w:rsidR="00DE5333">
        <w:rPr>
          <w:rFonts w:ascii="Roboto" w:hAnsi="Roboto" w:cs="Arial"/>
          <w:szCs w:val="24"/>
        </w:rPr>
        <w:t xml:space="preserve"> </w:t>
      </w:r>
      <w:r w:rsidRPr="00DE5333">
        <w:rPr>
          <w:rFonts w:ascii="Roboto" w:hAnsi="Roboto" w:cs="Arial"/>
          <w:szCs w:val="24"/>
        </w:rPr>
        <w:t xml:space="preserve">Discussion of Readings </w:t>
      </w:r>
      <w:r w:rsidR="000B2D20" w:rsidRPr="00DE5333">
        <w:rPr>
          <w:rFonts w:ascii="Roboto" w:hAnsi="Roboto" w:cs="Arial"/>
          <w:szCs w:val="24"/>
        </w:rPr>
        <w:t>B</w:t>
      </w:r>
      <w:r w:rsidRPr="00DE5333">
        <w:rPr>
          <w:rFonts w:ascii="Roboto" w:hAnsi="Roboto" w:cs="Arial"/>
          <w:szCs w:val="24"/>
        </w:rPr>
        <w:t xml:space="preserve"> </w:t>
      </w:r>
      <w:bookmarkEnd w:id="88"/>
      <w:r w:rsidRPr="00DE5333">
        <w:rPr>
          <w:rFonts w:ascii="Roboto" w:hAnsi="Roboto" w:cs="Arial"/>
          <w:szCs w:val="24"/>
        </w:rPr>
        <w:t xml:space="preserve">- </w:t>
      </w:r>
      <w:r w:rsidR="000B2D20" w:rsidRPr="00DE5333">
        <w:rPr>
          <w:rFonts w:ascii="Roboto" w:hAnsi="Roboto" w:cs="Arial"/>
          <w:szCs w:val="24"/>
        </w:rPr>
        <w:t>containment</w:t>
      </w:r>
    </w:p>
    <w:p w14:paraId="75C26D6E" w14:textId="01EE0022" w:rsidR="0095600C" w:rsidRPr="00DE5333" w:rsidRDefault="000B2D20" w:rsidP="00F14291">
      <w:pPr>
        <w:rPr>
          <w:rFonts w:ascii="Roboto" w:hAnsi="Roboto" w:cs="Arial"/>
          <w:szCs w:val="24"/>
        </w:rPr>
      </w:pPr>
      <w:r w:rsidRPr="00DE5333">
        <w:rPr>
          <w:rFonts w:ascii="Roboto" w:hAnsi="Roboto" w:cs="Arial"/>
          <w:szCs w:val="24"/>
        </w:rPr>
        <w:t>90</w:t>
      </w:r>
      <w:r w:rsidR="00F14291" w:rsidRPr="00DE5333">
        <w:rPr>
          <w:rFonts w:ascii="Roboto" w:hAnsi="Roboto" w:cs="Arial"/>
          <w:szCs w:val="24"/>
        </w:rPr>
        <w:t xml:space="preserve"> minutes: Discussion of the Case of Harold, Part 2 – </w:t>
      </w:r>
      <w:r w:rsidRPr="00DE5333">
        <w:rPr>
          <w:rFonts w:ascii="Roboto" w:hAnsi="Roboto" w:cs="Arial"/>
          <w:szCs w:val="24"/>
        </w:rPr>
        <w:t>stage one stabilization</w:t>
      </w:r>
    </w:p>
    <w:p w14:paraId="3EED116B" w14:textId="77777777" w:rsidR="0095600C" w:rsidRPr="00DE5333" w:rsidRDefault="0095600C" w:rsidP="0095600C">
      <w:pPr>
        <w:rPr>
          <w:rFonts w:ascii="Roboto" w:hAnsi="Roboto" w:cs="Arial"/>
          <w:szCs w:val="24"/>
        </w:rPr>
      </w:pPr>
    </w:p>
    <w:p w14:paraId="59325E30" w14:textId="2B6904D1" w:rsidR="0095600C" w:rsidRPr="00DE5333" w:rsidRDefault="0095600C" w:rsidP="00DE5333">
      <w:pPr>
        <w:spacing w:after="200" w:line="276" w:lineRule="auto"/>
        <w:rPr>
          <w:rFonts w:ascii="Roboto" w:hAnsi="Roboto" w:cs="Arial"/>
          <w:b/>
          <w:szCs w:val="24"/>
        </w:rPr>
      </w:pPr>
      <w:bookmarkStart w:id="89" w:name="OLE_LINK290"/>
      <w:bookmarkStart w:id="90" w:name="OLE_LINK291"/>
      <w:r w:rsidRPr="00DE5333">
        <w:rPr>
          <w:rFonts w:ascii="Roboto" w:hAnsi="Roboto" w:cs="Arial"/>
          <w:b/>
          <w:szCs w:val="24"/>
        </w:rPr>
        <w:t>Session Seven</w:t>
      </w:r>
      <w:r w:rsidR="003056D6" w:rsidRPr="00DE5333">
        <w:rPr>
          <w:rFonts w:ascii="Roboto" w:hAnsi="Roboto" w:cs="Arial"/>
          <w:szCs w:val="24"/>
        </w:rPr>
        <w:t xml:space="preserve"> – </w:t>
      </w:r>
      <w:bookmarkStart w:id="91" w:name="_Hlk36986065"/>
      <w:r w:rsidR="003056D6" w:rsidRPr="00DE5333">
        <w:rPr>
          <w:rFonts w:ascii="Roboto" w:hAnsi="Roboto" w:cs="Arial"/>
          <w:szCs w:val="24"/>
        </w:rPr>
        <w:t>Content Level: Intermediate</w:t>
      </w:r>
      <w:bookmarkEnd w:id="91"/>
      <w:r w:rsidR="00CF3E4E" w:rsidRPr="00DE5333">
        <w:rPr>
          <w:rFonts w:ascii="Roboto" w:hAnsi="Roboto" w:cs="Arial"/>
          <w:szCs w:val="24"/>
        </w:rPr>
        <w:br/>
      </w:r>
      <w:r w:rsidRPr="00DE5333">
        <w:rPr>
          <w:rFonts w:ascii="Roboto" w:hAnsi="Roboto" w:cs="Arial"/>
          <w:i/>
          <w:szCs w:val="24"/>
        </w:rPr>
        <w:t>The treatment frame and beyond</w:t>
      </w:r>
    </w:p>
    <w:p w14:paraId="4588BBBD" w14:textId="77777777" w:rsidR="0095600C" w:rsidRPr="00DE5333" w:rsidRDefault="0095600C" w:rsidP="0095600C">
      <w:pPr>
        <w:rPr>
          <w:rFonts w:ascii="Roboto" w:hAnsi="Roboto" w:cs="Arial"/>
          <w:i/>
          <w:szCs w:val="24"/>
        </w:rPr>
      </w:pPr>
      <w:r w:rsidRPr="00DE5333">
        <w:rPr>
          <w:rFonts w:ascii="Roboto" w:hAnsi="Roboto" w:cs="Arial"/>
          <w:szCs w:val="24"/>
        </w:rPr>
        <w:t>Objectives:</w:t>
      </w:r>
    </w:p>
    <w:p w14:paraId="29972B16" w14:textId="77777777" w:rsidR="0095600C" w:rsidRPr="00DE5333" w:rsidRDefault="0095600C" w:rsidP="008E182C">
      <w:pPr>
        <w:pStyle w:val="ListParagraph"/>
        <w:numPr>
          <w:ilvl w:val="0"/>
          <w:numId w:val="14"/>
        </w:numPr>
        <w:rPr>
          <w:rFonts w:ascii="Roboto" w:hAnsi="Roboto" w:cs="Arial"/>
          <w:szCs w:val="24"/>
        </w:rPr>
      </w:pPr>
      <w:bookmarkStart w:id="92" w:name="OLE_LINK207"/>
      <w:bookmarkStart w:id="93" w:name="OLE_LINK208"/>
      <w:r w:rsidRPr="00DE5333">
        <w:rPr>
          <w:rFonts w:ascii="Roboto" w:hAnsi="Roboto" w:cs="Arial"/>
          <w:szCs w:val="24"/>
        </w:rPr>
        <w:t>Discuss the relational dilemmas in treating complex trauma and dissociative disorders</w:t>
      </w:r>
    </w:p>
    <w:p w14:paraId="275CB446" w14:textId="48BEDE0F" w:rsidR="0095600C" w:rsidRPr="00DE5333" w:rsidRDefault="003056D6" w:rsidP="008E182C">
      <w:pPr>
        <w:pStyle w:val="ListParagraph"/>
        <w:numPr>
          <w:ilvl w:val="0"/>
          <w:numId w:val="14"/>
        </w:numPr>
        <w:rPr>
          <w:rFonts w:ascii="Roboto" w:hAnsi="Roboto" w:cs="Arial"/>
          <w:szCs w:val="24"/>
        </w:rPr>
      </w:pPr>
      <w:bookmarkStart w:id="94" w:name="OLE_LINK197"/>
      <w:bookmarkStart w:id="95" w:name="OLE_LINK198"/>
      <w:bookmarkEnd w:id="92"/>
      <w:bookmarkEnd w:id="93"/>
      <w:r w:rsidRPr="00DE5333">
        <w:rPr>
          <w:rFonts w:ascii="Roboto" w:hAnsi="Roboto" w:cs="Arial"/>
          <w:szCs w:val="24"/>
        </w:rPr>
        <w:t>Describe and discuss</w:t>
      </w:r>
      <w:r w:rsidR="0095600C" w:rsidRPr="00DE5333">
        <w:rPr>
          <w:rFonts w:ascii="Roboto" w:hAnsi="Roboto" w:cs="Arial"/>
          <w:szCs w:val="24"/>
        </w:rPr>
        <w:t xml:space="preserve"> the outcomes of chronic disempowerment as they are played out in therapy with dissociative disorder and complex trauma patients</w:t>
      </w:r>
    </w:p>
    <w:p w14:paraId="2A7CADA2" w14:textId="59339F99" w:rsidR="0095600C" w:rsidRPr="00DE5333" w:rsidRDefault="0095600C" w:rsidP="008E182C">
      <w:pPr>
        <w:pStyle w:val="ListParagraph"/>
        <w:numPr>
          <w:ilvl w:val="0"/>
          <w:numId w:val="14"/>
        </w:numPr>
        <w:rPr>
          <w:rFonts w:ascii="Roboto" w:hAnsi="Roboto" w:cs="Arial"/>
          <w:szCs w:val="24"/>
        </w:rPr>
      </w:pPr>
      <w:r w:rsidRPr="00DE5333">
        <w:rPr>
          <w:rFonts w:ascii="Roboto" w:hAnsi="Roboto" w:cs="Arial"/>
          <w:szCs w:val="24"/>
        </w:rPr>
        <w:t>Describe and discuss the need for good boundaries in treating dissociative disorder patients.</w:t>
      </w:r>
    </w:p>
    <w:p w14:paraId="2C7E9570" w14:textId="4E90AA45" w:rsidR="009432D7" w:rsidRPr="00DE5333" w:rsidRDefault="009432D7" w:rsidP="008E182C">
      <w:pPr>
        <w:pStyle w:val="ListParagraph"/>
        <w:numPr>
          <w:ilvl w:val="0"/>
          <w:numId w:val="14"/>
        </w:numPr>
        <w:rPr>
          <w:rFonts w:ascii="Roboto" w:hAnsi="Roboto" w:cs="Arial"/>
          <w:szCs w:val="24"/>
        </w:rPr>
      </w:pPr>
      <w:r w:rsidRPr="00DE5333">
        <w:rPr>
          <w:rFonts w:ascii="Roboto" w:hAnsi="Roboto" w:cs="Arial"/>
          <w:szCs w:val="24"/>
        </w:rPr>
        <w:t>Discuss the impact of attachment in therapeutic relationship with DID clients/patients</w:t>
      </w:r>
    </w:p>
    <w:bookmarkEnd w:id="89"/>
    <w:bookmarkEnd w:id="90"/>
    <w:bookmarkEnd w:id="94"/>
    <w:bookmarkEnd w:id="95"/>
    <w:p w14:paraId="0C1DEF47" w14:textId="77777777" w:rsidR="0095600C" w:rsidRPr="00DE5333" w:rsidRDefault="0095600C" w:rsidP="0095600C">
      <w:pPr>
        <w:rPr>
          <w:rFonts w:ascii="Roboto" w:hAnsi="Roboto" w:cs="Arial"/>
          <w:szCs w:val="24"/>
        </w:rPr>
      </w:pPr>
    </w:p>
    <w:p w14:paraId="73713EF2" w14:textId="77777777" w:rsidR="0095600C" w:rsidRPr="00DE5333" w:rsidRDefault="0095600C" w:rsidP="0095600C">
      <w:pPr>
        <w:rPr>
          <w:rFonts w:ascii="Roboto" w:hAnsi="Roboto" w:cs="Arial"/>
          <w:szCs w:val="24"/>
        </w:rPr>
      </w:pPr>
      <w:r w:rsidRPr="00DE5333">
        <w:rPr>
          <w:rFonts w:ascii="Roboto" w:hAnsi="Roboto" w:cs="Arial"/>
          <w:szCs w:val="24"/>
        </w:rPr>
        <w:t>Readings:</w:t>
      </w:r>
    </w:p>
    <w:p w14:paraId="5A88C70B" w14:textId="77777777" w:rsidR="0095600C" w:rsidRPr="00DE5333" w:rsidRDefault="0095600C" w:rsidP="008E182C">
      <w:pPr>
        <w:pStyle w:val="ListParagraph"/>
        <w:numPr>
          <w:ilvl w:val="0"/>
          <w:numId w:val="16"/>
        </w:numPr>
        <w:rPr>
          <w:rFonts w:ascii="Roboto" w:hAnsi="Roboto" w:cs="Arial"/>
          <w:szCs w:val="24"/>
        </w:rPr>
      </w:pPr>
      <w:bookmarkStart w:id="96" w:name="OLE_LINK1040"/>
      <w:bookmarkStart w:id="97" w:name="OLE_LINK1041"/>
      <w:r w:rsidRPr="00DE5333">
        <w:rPr>
          <w:rFonts w:ascii="Roboto" w:hAnsi="Roboto" w:cs="Arial"/>
          <w:szCs w:val="24"/>
        </w:rPr>
        <w:t xml:space="preserve">Chu, JA (2011) </w:t>
      </w:r>
      <w:r w:rsidRPr="00DE5333">
        <w:rPr>
          <w:rFonts w:ascii="Roboto" w:hAnsi="Roboto" w:cs="Arial"/>
          <w:i/>
          <w:szCs w:val="24"/>
        </w:rPr>
        <w:t>Rebuilding Shattered Live: Treating Complex PTSD and Dissociative Disorders, 2</w:t>
      </w:r>
      <w:r w:rsidRPr="00DE5333">
        <w:rPr>
          <w:rFonts w:ascii="Roboto" w:hAnsi="Roboto" w:cs="Arial"/>
          <w:i/>
          <w:szCs w:val="24"/>
          <w:vertAlign w:val="superscript"/>
        </w:rPr>
        <w:t>nd</w:t>
      </w:r>
      <w:r w:rsidRPr="00DE5333">
        <w:rPr>
          <w:rFonts w:ascii="Roboto" w:hAnsi="Roboto" w:cs="Arial"/>
          <w:i/>
          <w:szCs w:val="24"/>
        </w:rPr>
        <w:t xml:space="preserve"> edition</w:t>
      </w:r>
      <w:r w:rsidRPr="00DE5333">
        <w:rPr>
          <w:rFonts w:ascii="Roboto" w:hAnsi="Roboto" w:cs="Arial"/>
          <w:szCs w:val="24"/>
        </w:rPr>
        <w:t>. Hoboken, NJ: Wiley and Sons, pp. 160-174</w:t>
      </w:r>
      <w:bookmarkEnd w:id="96"/>
      <w:bookmarkEnd w:id="97"/>
      <w:r w:rsidRPr="00DE5333">
        <w:rPr>
          <w:rFonts w:ascii="Roboto" w:hAnsi="Roboto" w:cs="Arial"/>
          <w:szCs w:val="24"/>
        </w:rPr>
        <w:t xml:space="preserve"> (Chapter 9)</w:t>
      </w:r>
    </w:p>
    <w:p w14:paraId="4C48D806" w14:textId="77777777" w:rsidR="0095600C" w:rsidRPr="00DE5333" w:rsidRDefault="0095600C" w:rsidP="008E182C">
      <w:pPr>
        <w:pStyle w:val="ListParagraph"/>
        <w:numPr>
          <w:ilvl w:val="0"/>
          <w:numId w:val="16"/>
        </w:numPr>
        <w:rPr>
          <w:rFonts w:ascii="Roboto" w:hAnsi="Roboto" w:cs="Arial"/>
          <w:szCs w:val="24"/>
        </w:rPr>
      </w:pPr>
      <w:bookmarkStart w:id="98" w:name="OLE_LINK1042"/>
      <w:bookmarkStart w:id="99" w:name="OLE_LINK1043"/>
      <w:r w:rsidRPr="00DE5333">
        <w:rPr>
          <w:rFonts w:ascii="Roboto" w:hAnsi="Roboto" w:cs="Arial"/>
          <w:szCs w:val="24"/>
        </w:rPr>
        <w:t xml:space="preserve">Chu, JA (2011) </w:t>
      </w:r>
      <w:r w:rsidRPr="00DE5333">
        <w:rPr>
          <w:rFonts w:ascii="Roboto" w:hAnsi="Roboto" w:cs="Arial"/>
          <w:i/>
          <w:szCs w:val="24"/>
        </w:rPr>
        <w:t>Rebuilding Shattered Live: Treating Complex PTSD and Dissociative Disorders, 2</w:t>
      </w:r>
      <w:r w:rsidRPr="00DE5333">
        <w:rPr>
          <w:rFonts w:ascii="Roboto" w:hAnsi="Roboto" w:cs="Arial"/>
          <w:i/>
          <w:szCs w:val="24"/>
          <w:vertAlign w:val="superscript"/>
        </w:rPr>
        <w:t>nd</w:t>
      </w:r>
      <w:r w:rsidRPr="00DE5333">
        <w:rPr>
          <w:rFonts w:ascii="Roboto" w:hAnsi="Roboto" w:cs="Arial"/>
          <w:i/>
          <w:szCs w:val="24"/>
        </w:rPr>
        <w:t xml:space="preserve"> edition</w:t>
      </w:r>
      <w:r w:rsidRPr="00DE5333">
        <w:rPr>
          <w:rFonts w:ascii="Roboto" w:hAnsi="Roboto" w:cs="Arial"/>
          <w:szCs w:val="24"/>
        </w:rPr>
        <w:t>. Hoboken, NJ: Wiley and Sons, pp. 175-190 (Chapter 10)</w:t>
      </w:r>
    </w:p>
    <w:bookmarkEnd w:id="98"/>
    <w:bookmarkEnd w:id="99"/>
    <w:p w14:paraId="21942EA8" w14:textId="77777777" w:rsidR="0095600C" w:rsidRPr="00DE5333" w:rsidRDefault="0095600C" w:rsidP="008E182C">
      <w:pPr>
        <w:pStyle w:val="ListParagraph"/>
        <w:numPr>
          <w:ilvl w:val="0"/>
          <w:numId w:val="16"/>
        </w:numPr>
        <w:rPr>
          <w:rFonts w:ascii="Roboto" w:hAnsi="Roboto" w:cs="Arial"/>
          <w:szCs w:val="24"/>
        </w:rPr>
      </w:pPr>
      <w:r w:rsidRPr="00DE5333">
        <w:rPr>
          <w:rFonts w:ascii="Roboto" w:hAnsi="Roboto" w:cs="Arial"/>
          <w:szCs w:val="24"/>
        </w:rPr>
        <w:t xml:space="preserve">Chu, JA (2011) </w:t>
      </w:r>
      <w:r w:rsidRPr="00DE5333">
        <w:rPr>
          <w:rFonts w:ascii="Roboto" w:hAnsi="Roboto" w:cs="Arial"/>
          <w:i/>
          <w:szCs w:val="24"/>
        </w:rPr>
        <w:t>Rebuilding Shattered Live: Treating Complex PTSD and Dissociative Disorders, 2</w:t>
      </w:r>
      <w:r w:rsidRPr="00DE5333">
        <w:rPr>
          <w:rFonts w:ascii="Roboto" w:hAnsi="Roboto" w:cs="Arial"/>
          <w:i/>
          <w:szCs w:val="24"/>
          <w:vertAlign w:val="superscript"/>
        </w:rPr>
        <w:t>nd</w:t>
      </w:r>
      <w:r w:rsidRPr="00DE5333">
        <w:rPr>
          <w:rFonts w:ascii="Roboto" w:hAnsi="Roboto" w:cs="Arial"/>
          <w:i/>
          <w:szCs w:val="24"/>
        </w:rPr>
        <w:t xml:space="preserve"> edition</w:t>
      </w:r>
      <w:r w:rsidRPr="00DE5333">
        <w:rPr>
          <w:rFonts w:ascii="Roboto" w:hAnsi="Roboto" w:cs="Arial"/>
          <w:szCs w:val="24"/>
        </w:rPr>
        <w:t>. Hoboken, NJ: Wiley and Sons, pp. 191-203 (chapter 11)</w:t>
      </w:r>
    </w:p>
    <w:p w14:paraId="15B2125B" w14:textId="742B6B8F" w:rsidR="0095600C" w:rsidRPr="00DE5333" w:rsidRDefault="0095600C" w:rsidP="008E182C">
      <w:pPr>
        <w:pStyle w:val="ListParagraph"/>
        <w:numPr>
          <w:ilvl w:val="0"/>
          <w:numId w:val="16"/>
        </w:numPr>
        <w:autoSpaceDE w:val="0"/>
        <w:autoSpaceDN w:val="0"/>
        <w:adjustRightInd w:val="0"/>
        <w:rPr>
          <w:rFonts w:ascii="Roboto" w:hAnsi="Roboto" w:cs="Arial"/>
          <w:szCs w:val="24"/>
        </w:rPr>
      </w:pPr>
      <w:bookmarkStart w:id="100" w:name="_Hlk21693346"/>
      <w:r w:rsidRPr="00DE5333">
        <w:rPr>
          <w:rFonts w:ascii="Roboto" w:hAnsi="Roboto" w:cs="Arial"/>
          <w:szCs w:val="24"/>
        </w:rPr>
        <w:t xml:space="preserve">Sachs, A. (2017) Through the lens of attachment relationship: Stable DID, active DID and other trauma-based mental disorders, </w:t>
      </w:r>
      <w:r w:rsidRPr="00DE5333">
        <w:rPr>
          <w:rFonts w:ascii="Roboto" w:hAnsi="Roboto" w:cs="Arial"/>
          <w:i/>
          <w:iCs/>
          <w:szCs w:val="24"/>
        </w:rPr>
        <w:t>Journal of Trauma &amp; Dissociation</w:t>
      </w:r>
      <w:r w:rsidRPr="00DE5333">
        <w:rPr>
          <w:rFonts w:ascii="Roboto" w:hAnsi="Roboto" w:cs="Arial"/>
          <w:szCs w:val="24"/>
        </w:rPr>
        <w:t>, 18:3, 319-339</w:t>
      </w:r>
      <w:bookmarkEnd w:id="100"/>
      <w:r w:rsidRPr="00DE5333">
        <w:rPr>
          <w:rFonts w:ascii="Roboto" w:hAnsi="Roboto" w:cs="Arial"/>
        </w:rPr>
        <w:t>.</w:t>
      </w:r>
    </w:p>
    <w:p w14:paraId="4BE4F129" w14:textId="77777777" w:rsidR="00FF341E" w:rsidRPr="00DE5333" w:rsidRDefault="00FF341E" w:rsidP="0095600C">
      <w:pPr>
        <w:rPr>
          <w:rFonts w:ascii="Roboto" w:hAnsi="Roboto" w:cs="Arial"/>
          <w:szCs w:val="24"/>
        </w:rPr>
      </w:pPr>
      <w:bookmarkStart w:id="101" w:name="OLE_LINK292"/>
      <w:bookmarkStart w:id="102" w:name="OLE_LINK293"/>
    </w:p>
    <w:p w14:paraId="5BB00111" w14:textId="384920C1" w:rsidR="00FF341E" w:rsidRPr="00DE5333" w:rsidRDefault="00FF341E" w:rsidP="00FF341E">
      <w:pPr>
        <w:rPr>
          <w:rFonts w:ascii="Roboto" w:hAnsi="Roboto" w:cs="Arial"/>
          <w:szCs w:val="24"/>
        </w:rPr>
      </w:pPr>
      <w:r w:rsidRPr="00DE5333">
        <w:rPr>
          <w:rFonts w:ascii="Roboto" w:hAnsi="Roboto" w:cs="Arial"/>
          <w:szCs w:val="24"/>
        </w:rPr>
        <w:t>Time</w:t>
      </w:r>
      <w:r w:rsidR="00DE5333">
        <w:rPr>
          <w:rFonts w:ascii="Roboto" w:hAnsi="Roboto" w:cs="Arial"/>
          <w:szCs w:val="24"/>
        </w:rPr>
        <w:t>d</w:t>
      </w:r>
      <w:r w:rsidRPr="00DE5333">
        <w:rPr>
          <w:rFonts w:ascii="Roboto" w:hAnsi="Roboto" w:cs="Arial"/>
          <w:szCs w:val="24"/>
        </w:rPr>
        <w:t xml:space="preserve"> outline:</w:t>
      </w:r>
    </w:p>
    <w:p w14:paraId="0A25C424" w14:textId="373C3AA1" w:rsidR="00FF341E" w:rsidRPr="00DE5333" w:rsidRDefault="00FF341E" w:rsidP="00FF341E">
      <w:pPr>
        <w:rPr>
          <w:rFonts w:ascii="Roboto" w:hAnsi="Roboto" w:cs="Arial"/>
          <w:szCs w:val="24"/>
        </w:rPr>
      </w:pPr>
      <w:r w:rsidRPr="00DE5333">
        <w:rPr>
          <w:rFonts w:ascii="Roboto" w:hAnsi="Roboto" w:cs="Arial"/>
          <w:szCs w:val="24"/>
        </w:rPr>
        <w:t>45 minutes:</w:t>
      </w:r>
      <w:r w:rsidR="00DE5333">
        <w:rPr>
          <w:rFonts w:ascii="Roboto" w:hAnsi="Roboto" w:cs="Arial"/>
          <w:szCs w:val="24"/>
        </w:rPr>
        <w:t xml:space="preserve"> </w:t>
      </w:r>
      <w:r w:rsidRPr="00DE5333">
        <w:rPr>
          <w:rFonts w:ascii="Roboto" w:hAnsi="Roboto" w:cs="Arial"/>
          <w:szCs w:val="24"/>
        </w:rPr>
        <w:t>Discussion of Reading A</w:t>
      </w:r>
      <w:r w:rsidR="009432D7" w:rsidRPr="00DE5333">
        <w:rPr>
          <w:rFonts w:ascii="Roboto" w:hAnsi="Roboto" w:cs="Arial"/>
          <w:szCs w:val="24"/>
        </w:rPr>
        <w:t xml:space="preserve"> </w:t>
      </w:r>
      <w:r w:rsidRPr="00DE5333">
        <w:rPr>
          <w:rFonts w:ascii="Roboto" w:hAnsi="Roboto" w:cs="Arial"/>
          <w:szCs w:val="24"/>
        </w:rPr>
        <w:t>–</w:t>
      </w:r>
      <w:r w:rsidR="009432D7" w:rsidRPr="00DE5333">
        <w:rPr>
          <w:rFonts w:ascii="Roboto" w:hAnsi="Roboto" w:cs="Arial"/>
          <w:szCs w:val="24"/>
        </w:rPr>
        <w:t xml:space="preserve"> complexities of therapeutic relationships</w:t>
      </w:r>
    </w:p>
    <w:p w14:paraId="65E2602F" w14:textId="0DB49BBA" w:rsidR="00FF341E" w:rsidRPr="00DE5333" w:rsidRDefault="00FF341E" w:rsidP="00FF341E">
      <w:pPr>
        <w:rPr>
          <w:rFonts w:ascii="Roboto" w:hAnsi="Roboto" w:cs="Arial"/>
          <w:szCs w:val="24"/>
        </w:rPr>
      </w:pPr>
      <w:r w:rsidRPr="00DE5333">
        <w:rPr>
          <w:rFonts w:ascii="Roboto" w:hAnsi="Roboto" w:cs="Arial"/>
          <w:szCs w:val="24"/>
        </w:rPr>
        <w:t>30 minutes:</w:t>
      </w:r>
      <w:r w:rsidR="00DE5333">
        <w:rPr>
          <w:rFonts w:ascii="Roboto" w:hAnsi="Roboto" w:cs="Arial"/>
          <w:szCs w:val="24"/>
        </w:rPr>
        <w:t xml:space="preserve"> </w:t>
      </w:r>
      <w:r w:rsidRPr="00DE5333">
        <w:rPr>
          <w:rFonts w:ascii="Roboto" w:hAnsi="Roboto" w:cs="Arial"/>
          <w:szCs w:val="24"/>
        </w:rPr>
        <w:t xml:space="preserve">Discussion of Reading </w:t>
      </w:r>
      <w:r w:rsidR="009432D7" w:rsidRPr="00DE5333">
        <w:rPr>
          <w:rFonts w:ascii="Roboto" w:hAnsi="Roboto" w:cs="Arial"/>
          <w:szCs w:val="24"/>
        </w:rPr>
        <w:t>B</w:t>
      </w:r>
      <w:r w:rsidRPr="00DE5333">
        <w:rPr>
          <w:rFonts w:ascii="Roboto" w:hAnsi="Roboto" w:cs="Arial"/>
          <w:szCs w:val="24"/>
        </w:rPr>
        <w:t xml:space="preserve"> </w:t>
      </w:r>
      <w:proofErr w:type="gramStart"/>
      <w:r w:rsidRPr="00DE5333">
        <w:rPr>
          <w:rFonts w:ascii="Roboto" w:hAnsi="Roboto" w:cs="Arial"/>
          <w:szCs w:val="24"/>
        </w:rPr>
        <w:t xml:space="preserve">-  </w:t>
      </w:r>
      <w:r w:rsidR="009432D7" w:rsidRPr="00DE5333">
        <w:rPr>
          <w:rFonts w:ascii="Roboto" w:hAnsi="Roboto" w:cs="Arial"/>
          <w:szCs w:val="24"/>
        </w:rPr>
        <w:t>chronic</w:t>
      </w:r>
      <w:proofErr w:type="gramEnd"/>
      <w:r w:rsidR="009432D7" w:rsidRPr="00DE5333">
        <w:rPr>
          <w:rFonts w:ascii="Roboto" w:hAnsi="Roboto" w:cs="Arial"/>
          <w:szCs w:val="24"/>
        </w:rPr>
        <w:t xml:space="preserve"> disempowerment and its role in therapeutic relationships</w:t>
      </w:r>
    </w:p>
    <w:p w14:paraId="3890D360" w14:textId="11BD0E1F" w:rsidR="00FF341E" w:rsidRPr="00DE5333" w:rsidRDefault="00FF341E" w:rsidP="00FF341E">
      <w:pPr>
        <w:rPr>
          <w:rFonts w:ascii="Roboto" w:hAnsi="Roboto" w:cs="Arial"/>
          <w:szCs w:val="24"/>
        </w:rPr>
      </w:pPr>
      <w:r w:rsidRPr="00DE5333">
        <w:rPr>
          <w:rFonts w:ascii="Roboto" w:hAnsi="Roboto" w:cs="Arial"/>
          <w:szCs w:val="24"/>
        </w:rPr>
        <w:t xml:space="preserve">45 minutes: Discussion of Reading C – </w:t>
      </w:r>
      <w:r w:rsidR="009432D7" w:rsidRPr="00DE5333">
        <w:rPr>
          <w:rFonts w:ascii="Roboto" w:hAnsi="Roboto" w:cs="Arial"/>
          <w:szCs w:val="24"/>
        </w:rPr>
        <w:t>boundary maintenance</w:t>
      </w:r>
    </w:p>
    <w:p w14:paraId="2709DDB9" w14:textId="75E42C4A" w:rsidR="00FF341E" w:rsidRPr="00DE5333" w:rsidRDefault="00FF341E" w:rsidP="00FF341E">
      <w:pPr>
        <w:rPr>
          <w:rFonts w:ascii="Roboto" w:hAnsi="Roboto" w:cs="Arial"/>
          <w:szCs w:val="24"/>
        </w:rPr>
      </w:pPr>
      <w:r w:rsidRPr="00DE5333">
        <w:rPr>
          <w:rFonts w:ascii="Roboto" w:hAnsi="Roboto" w:cs="Arial"/>
          <w:szCs w:val="24"/>
        </w:rPr>
        <w:t xml:space="preserve">30 minutes: Discussion of Reading </w:t>
      </w:r>
      <w:r w:rsidR="009432D7" w:rsidRPr="00DE5333">
        <w:rPr>
          <w:rFonts w:ascii="Roboto" w:hAnsi="Roboto" w:cs="Arial"/>
          <w:szCs w:val="24"/>
        </w:rPr>
        <w:t>D</w:t>
      </w:r>
      <w:r w:rsidRPr="00DE5333">
        <w:rPr>
          <w:rFonts w:ascii="Roboto" w:hAnsi="Roboto" w:cs="Arial"/>
          <w:szCs w:val="24"/>
        </w:rPr>
        <w:t xml:space="preserve"> – </w:t>
      </w:r>
      <w:r w:rsidR="009432D7" w:rsidRPr="00DE5333">
        <w:rPr>
          <w:rFonts w:ascii="Roboto" w:hAnsi="Roboto" w:cs="Arial"/>
          <w:szCs w:val="24"/>
        </w:rPr>
        <w:t xml:space="preserve">research on attachment in DID and therapeutic relationships </w:t>
      </w:r>
    </w:p>
    <w:p w14:paraId="2FDBACAD" w14:textId="197C2DB6" w:rsidR="00FF341E" w:rsidRPr="00DE5333" w:rsidRDefault="00FF341E" w:rsidP="0095600C">
      <w:pPr>
        <w:rPr>
          <w:rFonts w:ascii="Roboto" w:hAnsi="Roboto" w:cs="Arial"/>
          <w:szCs w:val="24"/>
        </w:rPr>
      </w:pPr>
    </w:p>
    <w:p w14:paraId="65546168" w14:textId="77777777" w:rsidR="00DE5333" w:rsidRDefault="00DE5333" w:rsidP="0095600C">
      <w:pPr>
        <w:rPr>
          <w:rFonts w:ascii="Roboto" w:hAnsi="Roboto" w:cs="Arial"/>
          <w:b/>
          <w:bCs/>
          <w:szCs w:val="24"/>
        </w:rPr>
      </w:pPr>
    </w:p>
    <w:p w14:paraId="68E109A3" w14:textId="77777777" w:rsidR="00DE5333" w:rsidRDefault="00DE5333" w:rsidP="0095600C">
      <w:pPr>
        <w:rPr>
          <w:rFonts w:ascii="Roboto" w:hAnsi="Roboto" w:cs="Arial"/>
          <w:b/>
          <w:bCs/>
          <w:szCs w:val="24"/>
        </w:rPr>
      </w:pPr>
    </w:p>
    <w:p w14:paraId="34C637C2" w14:textId="77777777" w:rsidR="00DE5333" w:rsidRDefault="00DE5333" w:rsidP="0095600C">
      <w:pPr>
        <w:rPr>
          <w:rFonts w:ascii="Roboto" w:hAnsi="Roboto" w:cs="Arial"/>
          <w:b/>
          <w:bCs/>
          <w:szCs w:val="24"/>
        </w:rPr>
      </w:pPr>
    </w:p>
    <w:p w14:paraId="4BF24FD2" w14:textId="6EF7FE2E" w:rsidR="00FF341E" w:rsidRPr="00DE5333" w:rsidRDefault="00FF341E" w:rsidP="0095600C">
      <w:pPr>
        <w:rPr>
          <w:rFonts w:ascii="Roboto" w:hAnsi="Roboto" w:cs="Arial"/>
          <w:szCs w:val="24"/>
        </w:rPr>
      </w:pPr>
      <w:r w:rsidRPr="00DE5333">
        <w:rPr>
          <w:rFonts w:ascii="Roboto" w:hAnsi="Roboto" w:cs="Arial"/>
          <w:b/>
          <w:bCs/>
          <w:szCs w:val="24"/>
        </w:rPr>
        <w:lastRenderedPageBreak/>
        <w:t>Session Eight</w:t>
      </w:r>
      <w:r w:rsidRPr="00DE5333">
        <w:rPr>
          <w:rFonts w:ascii="Roboto" w:hAnsi="Roboto" w:cs="Arial"/>
          <w:szCs w:val="24"/>
        </w:rPr>
        <w:t xml:space="preserve"> – Content Level: Intermediate</w:t>
      </w:r>
    </w:p>
    <w:p w14:paraId="5E47BD80" w14:textId="2904952D" w:rsidR="0095600C" w:rsidRPr="00DE5333" w:rsidRDefault="0095600C" w:rsidP="0095600C">
      <w:pPr>
        <w:rPr>
          <w:rFonts w:ascii="Roboto" w:hAnsi="Roboto" w:cs="Arial"/>
          <w:i/>
          <w:szCs w:val="24"/>
        </w:rPr>
      </w:pPr>
      <w:r w:rsidRPr="00DE5333">
        <w:rPr>
          <w:rFonts w:ascii="Roboto" w:hAnsi="Roboto" w:cs="Arial"/>
          <w:i/>
          <w:szCs w:val="24"/>
        </w:rPr>
        <w:t>Treating Dissociative Identity Disorder</w:t>
      </w:r>
    </w:p>
    <w:p w14:paraId="013DC14E" w14:textId="77777777" w:rsidR="0095600C" w:rsidRPr="00DE5333" w:rsidRDefault="0095600C" w:rsidP="0095600C">
      <w:pPr>
        <w:rPr>
          <w:rFonts w:ascii="Roboto" w:hAnsi="Roboto" w:cs="Arial"/>
          <w:i/>
          <w:szCs w:val="24"/>
        </w:rPr>
      </w:pPr>
      <w:r w:rsidRPr="00DE5333">
        <w:rPr>
          <w:rFonts w:ascii="Roboto" w:hAnsi="Roboto" w:cs="Arial"/>
          <w:i/>
          <w:szCs w:val="24"/>
        </w:rPr>
        <w:t>Integrating theory with clinical work (Part 3)</w:t>
      </w:r>
    </w:p>
    <w:p w14:paraId="392D6CBB" w14:textId="2F008735" w:rsidR="0095600C" w:rsidRPr="00DE5333" w:rsidRDefault="0095600C" w:rsidP="0095600C">
      <w:pPr>
        <w:rPr>
          <w:rFonts w:ascii="Roboto" w:hAnsi="Roboto" w:cs="Arial"/>
          <w:i/>
          <w:szCs w:val="24"/>
        </w:rPr>
      </w:pPr>
      <w:r w:rsidRPr="00DE5333">
        <w:rPr>
          <w:rFonts w:ascii="Roboto" w:hAnsi="Roboto" w:cs="Arial"/>
          <w:i/>
          <w:szCs w:val="24"/>
        </w:rPr>
        <w:t xml:space="preserve">Future directions in trauma and dissociation (intro to Level </w:t>
      </w:r>
      <w:r w:rsidR="00FF341E" w:rsidRPr="00DE5333">
        <w:rPr>
          <w:rFonts w:ascii="Roboto" w:hAnsi="Roboto" w:cs="Arial"/>
          <w:i/>
          <w:szCs w:val="24"/>
        </w:rPr>
        <w:t>II</w:t>
      </w:r>
      <w:r w:rsidRPr="00DE5333">
        <w:rPr>
          <w:rFonts w:ascii="Roboto" w:hAnsi="Roboto" w:cs="Arial"/>
          <w:i/>
          <w:szCs w:val="24"/>
        </w:rPr>
        <w:t xml:space="preserve"> course, part </w:t>
      </w:r>
      <w:r w:rsidR="00FF341E" w:rsidRPr="00DE5333">
        <w:rPr>
          <w:rFonts w:ascii="Roboto" w:hAnsi="Roboto" w:cs="Arial"/>
          <w:i/>
          <w:szCs w:val="24"/>
        </w:rPr>
        <w:t>II</w:t>
      </w:r>
      <w:r w:rsidRPr="00DE5333">
        <w:rPr>
          <w:rFonts w:ascii="Roboto" w:hAnsi="Roboto" w:cs="Arial"/>
          <w:i/>
          <w:szCs w:val="24"/>
        </w:rPr>
        <w:t>)</w:t>
      </w:r>
    </w:p>
    <w:p w14:paraId="1EB11FE6" w14:textId="77777777" w:rsidR="0095600C" w:rsidRPr="00DE5333" w:rsidRDefault="0095600C" w:rsidP="0095600C">
      <w:pPr>
        <w:rPr>
          <w:rFonts w:ascii="Roboto" w:hAnsi="Roboto" w:cs="Arial"/>
          <w:i/>
          <w:szCs w:val="24"/>
        </w:rPr>
      </w:pPr>
    </w:p>
    <w:p w14:paraId="5CEE9AFB" w14:textId="77777777" w:rsidR="00DE5333" w:rsidRDefault="00DE5333" w:rsidP="0095600C">
      <w:pPr>
        <w:rPr>
          <w:rFonts w:ascii="Roboto" w:hAnsi="Roboto" w:cs="Arial"/>
          <w:szCs w:val="24"/>
        </w:rPr>
      </w:pPr>
    </w:p>
    <w:p w14:paraId="0C2170F5" w14:textId="4D840632" w:rsidR="0095600C" w:rsidRPr="00DE5333" w:rsidRDefault="0095600C" w:rsidP="0095600C">
      <w:pPr>
        <w:rPr>
          <w:rFonts w:ascii="Roboto" w:hAnsi="Roboto" w:cs="Arial"/>
          <w:szCs w:val="24"/>
        </w:rPr>
      </w:pPr>
      <w:r w:rsidRPr="00DE5333">
        <w:rPr>
          <w:rFonts w:ascii="Roboto" w:hAnsi="Roboto" w:cs="Arial"/>
          <w:szCs w:val="24"/>
        </w:rPr>
        <w:t>Objectives:</w:t>
      </w:r>
    </w:p>
    <w:p w14:paraId="79F71588" w14:textId="77777777" w:rsidR="0095600C" w:rsidRPr="00DE5333" w:rsidRDefault="0095600C" w:rsidP="008E182C">
      <w:pPr>
        <w:pStyle w:val="ListParagraph"/>
        <w:numPr>
          <w:ilvl w:val="0"/>
          <w:numId w:val="13"/>
        </w:numPr>
        <w:rPr>
          <w:rFonts w:ascii="Roboto" w:hAnsi="Roboto" w:cs="Arial"/>
          <w:szCs w:val="24"/>
        </w:rPr>
      </w:pPr>
      <w:bookmarkStart w:id="103" w:name="OLE_LINK195"/>
      <w:bookmarkStart w:id="104" w:name="OLE_LINK196"/>
      <w:r w:rsidRPr="00DE5333">
        <w:rPr>
          <w:rFonts w:ascii="Roboto" w:hAnsi="Roboto" w:cs="Arial"/>
          <w:szCs w:val="24"/>
        </w:rPr>
        <w:t>Outline some of the special features of treating DID patients</w:t>
      </w:r>
    </w:p>
    <w:p w14:paraId="1701FAE5" w14:textId="77777777" w:rsidR="0095600C" w:rsidRPr="00DE5333" w:rsidRDefault="0095600C" w:rsidP="008E182C">
      <w:pPr>
        <w:pStyle w:val="ListParagraph"/>
        <w:numPr>
          <w:ilvl w:val="0"/>
          <w:numId w:val="13"/>
        </w:numPr>
        <w:rPr>
          <w:rFonts w:ascii="Roboto" w:hAnsi="Roboto" w:cs="Arial"/>
          <w:szCs w:val="24"/>
        </w:rPr>
      </w:pPr>
      <w:r w:rsidRPr="00DE5333">
        <w:rPr>
          <w:rFonts w:ascii="Roboto" w:hAnsi="Roboto" w:cs="Arial"/>
          <w:szCs w:val="24"/>
        </w:rPr>
        <w:t>Identify some of the controversies and future direction in the treatment of dissociative disorder patients.</w:t>
      </w:r>
    </w:p>
    <w:bookmarkEnd w:id="103"/>
    <w:bookmarkEnd w:id="104"/>
    <w:p w14:paraId="4202D9AA" w14:textId="77777777" w:rsidR="0095600C" w:rsidRPr="00DE5333" w:rsidRDefault="0095600C" w:rsidP="008E182C">
      <w:pPr>
        <w:pStyle w:val="ListParagraph"/>
        <w:numPr>
          <w:ilvl w:val="0"/>
          <w:numId w:val="13"/>
        </w:numPr>
        <w:rPr>
          <w:rFonts w:ascii="Roboto" w:hAnsi="Roboto" w:cs="Arial"/>
          <w:szCs w:val="24"/>
        </w:rPr>
      </w:pPr>
      <w:r w:rsidRPr="00DE5333">
        <w:rPr>
          <w:rFonts w:ascii="Roboto" w:hAnsi="Roboto" w:cs="Arial"/>
          <w:szCs w:val="24"/>
        </w:rPr>
        <w:t>Apply theory from previous sessions to the cases of Harold</w:t>
      </w:r>
    </w:p>
    <w:bookmarkEnd w:id="101"/>
    <w:bookmarkEnd w:id="102"/>
    <w:p w14:paraId="02652AA0" w14:textId="77777777" w:rsidR="0095600C" w:rsidRPr="00DE5333" w:rsidRDefault="0095600C" w:rsidP="0095600C">
      <w:pPr>
        <w:rPr>
          <w:rFonts w:ascii="Roboto" w:hAnsi="Roboto" w:cs="Arial"/>
          <w:szCs w:val="24"/>
        </w:rPr>
      </w:pPr>
    </w:p>
    <w:p w14:paraId="4ECE8D0D" w14:textId="77777777" w:rsidR="0095600C" w:rsidRPr="00DE5333" w:rsidRDefault="0095600C" w:rsidP="0095600C">
      <w:pPr>
        <w:rPr>
          <w:rFonts w:ascii="Roboto" w:hAnsi="Roboto" w:cs="Arial"/>
          <w:szCs w:val="24"/>
        </w:rPr>
      </w:pPr>
      <w:r w:rsidRPr="00DE5333">
        <w:rPr>
          <w:rFonts w:ascii="Roboto" w:hAnsi="Roboto" w:cs="Arial"/>
          <w:szCs w:val="24"/>
        </w:rPr>
        <w:t>Readings:</w:t>
      </w:r>
    </w:p>
    <w:p w14:paraId="65061B24" w14:textId="77777777" w:rsidR="0095600C" w:rsidRPr="00DE5333" w:rsidRDefault="0095600C" w:rsidP="008E182C">
      <w:pPr>
        <w:pStyle w:val="ListParagraph"/>
        <w:numPr>
          <w:ilvl w:val="0"/>
          <w:numId w:val="17"/>
        </w:numPr>
        <w:rPr>
          <w:rFonts w:ascii="Roboto" w:hAnsi="Roboto" w:cs="Arial"/>
          <w:szCs w:val="24"/>
        </w:rPr>
      </w:pPr>
      <w:bookmarkStart w:id="105" w:name="OLE_LINK1044"/>
      <w:bookmarkStart w:id="106" w:name="OLE_LINK1045"/>
      <w:r w:rsidRPr="00DE5333">
        <w:rPr>
          <w:rFonts w:ascii="Roboto" w:hAnsi="Roboto" w:cs="Arial"/>
          <w:szCs w:val="24"/>
        </w:rPr>
        <w:t xml:space="preserve">Chu, JA (2011) </w:t>
      </w:r>
      <w:r w:rsidRPr="00DE5333">
        <w:rPr>
          <w:rFonts w:ascii="Roboto" w:hAnsi="Roboto" w:cs="Arial"/>
          <w:i/>
          <w:szCs w:val="24"/>
        </w:rPr>
        <w:t>Rebuilding Shattered Live: Treating Complex PTSD and Dissociative Disorders, 2</w:t>
      </w:r>
      <w:r w:rsidRPr="00DE5333">
        <w:rPr>
          <w:rFonts w:ascii="Roboto" w:hAnsi="Roboto" w:cs="Arial"/>
          <w:i/>
          <w:szCs w:val="24"/>
          <w:vertAlign w:val="superscript"/>
        </w:rPr>
        <w:t>nd</w:t>
      </w:r>
      <w:r w:rsidRPr="00DE5333">
        <w:rPr>
          <w:rFonts w:ascii="Roboto" w:hAnsi="Roboto" w:cs="Arial"/>
          <w:i/>
          <w:szCs w:val="24"/>
        </w:rPr>
        <w:t xml:space="preserve"> edition</w:t>
      </w:r>
      <w:r w:rsidRPr="00DE5333">
        <w:rPr>
          <w:rFonts w:ascii="Roboto" w:hAnsi="Roboto" w:cs="Arial"/>
          <w:szCs w:val="24"/>
        </w:rPr>
        <w:t>. Hoboken, NJ: Wiley and Sons, pp. 207-227</w:t>
      </w:r>
      <w:bookmarkEnd w:id="105"/>
      <w:bookmarkEnd w:id="106"/>
      <w:r w:rsidRPr="00DE5333">
        <w:rPr>
          <w:rFonts w:ascii="Roboto" w:hAnsi="Roboto" w:cs="Arial"/>
          <w:szCs w:val="24"/>
        </w:rPr>
        <w:t xml:space="preserve"> (Chapter 12)</w:t>
      </w:r>
    </w:p>
    <w:p w14:paraId="364C11BD" w14:textId="77777777" w:rsidR="0095600C" w:rsidRPr="00DE5333" w:rsidRDefault="0095600C" w:rsidP="008E182C">
      <w:pPr>
        <w:pStyle w:val="ListParagraph"/>
        <w:numPr>
          <w:ilvl w:val="0"/>
          <w:numId w:val="17"/>
        </w:numPr>
        <w:rPr>
          <w:rFonts w:ascii="Roboto" w:hAnsi="Roboto" w:cs="Arial"/>
          <w:szCs w:val="24"/>
        </w:rPr>
      </w:pPr>
      <w:r w:rsidRPr="00DE5333">
        <w:rPr>
          <w:rFonts w:ascii="Roboto" w:hAnsi="Roboto" w:cs="Arial"/>
          <w:szCs w:val="24"/>
        </w:rPr>
        <w:t xml:space="preserve">Chu, JA (2011) </w:t>
      </w:r>
      <w:r w:rsidRPr="00DE5333">
        <w:rPr>
          <w:rFonts w:ascii="Roboto" w:hAnsi="Roboto" w:cs="Arial"/>
          <w:i/>
          <w:szCs w:val="24"/>
        </w:rPr>
        <w:t>Rebuilding Shattered Live: Treating Complex PTSD and Dissociative Disorders, 2</w:t>
      </w:r>
      <w:r w:rsidRPr="00DE5333">
        <w:rPr>
          <w:rFonts w:ascii="Roboto" w:hAnsi="Roboto" w:cs="Arial"/>
          <w:i/>
          <w:szCs w:val="24"/>
          <w:vertAlign w:val="superscript"/>
        </w:rPr>
        <w:t>nd</w:t>
      </w:r>
      <w:r w:rsidRPr="00DE5333">
        <w:rPr>
          <w:rFonts w:ascii="Roboto" w:hAnsi="Roboto" w:cs="Arial"/>
          <w:i/>
          <w:szCs w:val="24"/>
        </w:rPr>
        <w:t xml:space="preserve"> edition</w:t>
      </w:r>
      <w:r w:rsidRPr="00DE5333">
        <w:rPr>
          <w:rFonts w:ascii="Roboto" w:hAnsi="Roboto" w:cs="Arial"/>
          <w:szCs w:val="24"/>
        </w:rPr>
        <w:t>. Hoboken, NJ: Wiley and Sons, pp. 255-272 (Chapter 15)</w:t>
      </w:r>
    </w:p>
    <w:p w14:paraId="1F515B73" w14:textId="77777777" w:rsidR="0095600C" w:rsidRPr="00DE5333" w:rsidRDefault="0095600C" w:rsidP="0095600C">
      <w:pPr>
        <w:rPr>
          <w:rFonts w:ascii="Roboto" w:hAnsi="Roboto" w:cs="Arial"/>
          <w:szCs w:val="24"/>
        </w:rPr>
      </w:pPr>
    </w:p>
    <w:p w14:paraId="756E1387" w14:textId="58D3C1F9" w:rsidR="0095600C" w:rsidRPr="00DE5333" w:rsidRDefault="00F14291" w:rsidP="0095600C">
      <w:pPr>
        <w:rPr>
          <w:rFonts w:ascii="Roboto" w:hAnsi="Roboto" w:cs="Arial"/>
          <w:szCs w:val="24"/>
        </w:rPr>
      </w:pPr>
      <w:r w:rsidRPr="00DE5333">
        <w:rPr>
          <w:rFonts w:ascii="Roboto" w:hAnsi="Roboto" w:cs="Arial"/>
          <w:szCs w:val="24"/>
        </w:rPr>
        <w:t>Additional Materials</w:t>
      </w:r>
      <w:r w:rsidR="0095600C" w:rsidRPr="00DE5333">
        <w:rPr>
          <w:rFonts w:ascii="Roboto" w:hAnsi="Roboto" w:cs="Arial"/>
          <w:szCs w:val="24"/>
        </w:rPr>
        <w:t>:</w:t>
      </w:r>
    </w:p>
    <w:p w14:paraId="1AF02060" w14:textId="77777777" w:rsidR="0095600C" w:rsidRPr="00DE5333" w:rsidRDefault="0095600C" w:rsidP="0095600C">
      <w:pPr>
        <w:rPr>
          <w:rFonts w:ascii="Roboto" w:hAnsi="Roboto" w:cs="Arial"/>
          <w:szCs w:val="24"/>
        </w:rPr>
      </w:pPr>
      <w:r w:rsidRPr="00DE5333">
        <w:rPr>
          <w:rFonts w:ascii="Roboto" w:hAnsi="Roboto" w:cs="Arial"/>
          <w:szCs w:val="24"/>
        </w:rPr>
        <w:t>The case of Harold, Part 3</w:t>
      </w:r>
    </w:p>
    <w:p w14:paraId="352EC161" w14:textId="48BC81D3" w:rsidR="006E7982" w:rsidRPr="00DE5333" w:rsidRDefault="006E7982">
      <w:pPr>
        <w:rPr>
          <w:rFonts w:ascii="Roboto" w:hAnsi="Roboto" w:cs="Arial"/>
          <w:szCs w:val="24"/>
        </w:rPr>
      </w:pPr>
    </w:p>
    <w:p w14:paraId="0B285146" w14:textId="18A891E4" w:rsidR="00B163CC" w:rsidRPr="00DE5333" w:rsidRDefault="00B163CC" w:rsidP="00B163CC">
      <w:pPr>
        <w:rPr>
          <w:rFonts w:ascii="Roboto" w:hAnsi="Roboto" w:cs="Arial"/>
          <w:szCs w:val="24"/>
        </w:rPr>
      </w:pPr>
      <w:r w:rsidRPr="00DE5333">
        <w:rPr>
          <w:rFonts w:ascii="Roboto" w:hAnsi="Roboto" w:cs="Arial"/>
          <w:szCs w:val="24"/>
        </w:rPr>
        <w:t>Time</w:t>
      </w:r>
      <w:r w:rsidR="00DE5333">
        <w:rPr>
          <w:rFonts w:ascii="Roboto" w:hAnsi="Roboto" w:cs="Arial"/>
          <w:szCs w:val="24"/>
        </w:rPr>
        <w:t xml:space="preserve">d </w:t>
      </w:r>
      <w:r w:rsidRPr="00DE5333">
        <w:rPr>
          <w:rFonts w:ascii="Roboto" w:hAnsi="Roboto" w:cs="Arial"/>
          <w:szCs w:val="24"/>
        </w:rPr>
        <w:t>outline:</w:t>
      </w:r>
    </w:p>
    <w:p w14:paraId="24C2A4F3" w14:textId="709668B1" w:rsidR="00B163CC" w:rsidRPr="00DE5333" w:rsidRDefault="00B163CC" w:rsidP="00B163CC">
      <w:pPr>
        <w:rPr>
          <w:rFonts w:ascii="Roboto" w:hAnsi="Roboto" w:cs="Arial"/>
          <w:szCs w:val="24"/>
        </w:rPr>
      </w:pPr>
      <w:r w:rsidRPr="00DE5333">
        <w:rPr>
          <w:rFonts w:ascii="Roboto" w:hAnsi="Roboto" w:cs="Arial"/>
          <w:szCs w:val="24"/>
        </w:rPr>
        <w:t>45 minutes:</w:t>
      </w:r>
      <w:r w:rsidR="00DE5333">
        <w:rPr>
          <w:rFonts w:ascii="Roboto" w:hAnsi="Roboto" w:cs="Arial"/>
          <w:szCs w:val="24"/>
        </w:rPr>
        <w:t xml:space="preserve"> </w:t>
      </w:r>
      <w:r w:rsidRPr="00DE5333">
        <w:rPr>
          <w:rFonts w:ascii="Roboto" w:hAnsi="Roboto" w:cs="Arial"/>
          <w:szCs w:val="24"/>
        </w:rPr>
        <w:t xml:space="preserve">Discussion of Reading A – </w:t>
      </w:r>
      <w:r w:rsidR="001152BF" w:rsidRPr="00DE5333">
        <w:rPr>
          <w:rFonts w:ascii="Roboto" w:hAnsi="Roboto" w:cs="Arial"/>
          <w:szCs w:val="24"/>
        </w:rPr>
        <w:t>some special issues in working with DID</w:t>
      </w:r>
    </w:p>
    <w:p w14:paraId="5A3ED2CC" w14:textId="5E0ECA51" w:rsidR="00B163CC" w:rsidRPr="00DE5333" w:rsidRDefault="001152BF" w:rsidP="00B163CC">
      <w:pPr>
        <w:rPr>
          <w:rFonts w:ascii="Roboto" w:hAnsi="Roboto" w:cs="Arial"/>
          <w:szCs w:val="24"/>
        </w:rPr>
      </w:pPr>
      <w:r w:rsidRPr="00DE5333">
        <w:rPr>
          <w:rFonts w:ascii="Roboto" w:hAnsi="Roboto" w:cs="Arial"/>
          <w:szCs w:val="24"/>
        </w:rPr>
        <w:t>45</w:t>
      </w:r>
      <w:r w:rsidR="00B163CC" w:rsidRPr="00DE5333">
        <w:rPr>
          <w:rFonts w:ascii="Roboto" w:hAnsi="Roboto" w:cs="Arial"/>
          <w:szCs w:val="24"/>
        </w:rPr>
        <w:t xml:space="preserve"> minutes:</w:t>
      </w:r>
      <w:r w:rsidR="00DE5333">
        <w:rPr>
          <w:rFonts w:ascii="Roboto" w:hAnsi="Roboto" w:cs="Arial"/>
          <w:szCs w:val="24"/>
        </w:rPr>
        <w:t xml:space="preserve"> </w:t>
      </w:r>
      <w:r w:rsidR="00B163CC" w:rsidRPr="00DE5333">
        <w:rPr>
          <w:rFonts w:ascii="Roboto" w:hAnsi="Roboto" w:cs="Arial"/>
          <w:szCs w:val="24"/>
        </w:rPr>
        <w:t>Discussion of Reading</w:t>
      </w:r>
      <w:r w:rsidRPr="00DE5333">
        <w:rPr>
          <w:rFonts w:ascii="Roboto" w:hAnsi="Roboto" w:cs="Arial"/>
          <w:szCs w:val="24"/>
        </w:rPr>
        <w:t xml:space="preserve"> B </w:t>
      </w:r>
      <w:r w:rsidRPr="00DE5333">
        <w:rPr>
          <w:rFonts w:ascii="Roboto" w:hAnsi="Roboto" w:cs="Arial"/>
          <w:szCs w:val="24"/>
        </w:rPr>
        <w:softHyphen/>
        <w:t>– dealing with controversies in treatment of DID clients/patients and future directions of treatment of DID</w:t>
      </w:r>
    </w:p>
    <w:p w14:paraId="55950431" w14:textId="293E43B3" w:rsidR="00B163CC" w:rsidRDefault="001E0175" w:rsidP="00B163CC">
      <w:pPr>
        <w:rPr>
          <w:rFonts w:ascii="Roboto" w:hAnsi="Roboto" w:cs="Arial"/>
          <w:szCs w:val="24"/>
        </w:rPr>
      </w:pPr>
      <w:r w:rsidRPr="00DE5333">
        <w:rPr>
          <w:rFonts w:ascii="Roboto" w:hAnsi="Roboto" w:cs="Arial"/>
          <w:szCs w:val="24"/>
        </w:rPr>
        <w:t>90</w:t>
      </w:r>
      <w:r w:rsidR="00B163CC" w:rsidRPr="00DE5333">
        <w:rPr>
          <w:rFonts w:ascii="Roboto" w:hAnsi="Roboto" w:cs="Arial"/>
          <w:szCs w:val="24"/>
        </w:rPr>
        <w:t xml:space="preserve"> minutes: Discussion of the Case of </w:t>
      </w:r>
      <w:r w:rsidRPr="00DE5333">
        <w:rPr>
          <w:rFonts w:ascii="Roboto" w:hAnsi="Roboto" w:cs="Arial"/>
          <w:szCs w:val="24"/>
        </w:rPr>
        <w:t>Harold</w:t>
      </w:r>
      <w:r w:rsidR="00B163CC" w:rsidRPr="00DE5333">
        <w:rPr>
          <w:rFonts w:ascii="Roboto" w:hAnsi="Roboto" w:cs="Arial"/>
          <w:szCs w:val="24"/>
        </w:rPr>
        <w:t xml:space="preserve">, Part </w:t>
      </w:r>
      <w:r w:rsidRPr="00DE5333">
        <w:rPr>
          <w:rFonts w:ascii="Roboto" w:hAnsi="Roboto" w:cs="Arial"/>
          <w:szCs w:val="24"/>
        </w:rPr>
        <w:t>3</w:t>
      </w:r>
      <w:r w:rsidR="00B163CC" w:rsidRPr="00DE5333">
        <w:rPr>
          <w:rFonts w:ascii="Roboto" w:hAnsi="Roboto" w:cs="Arial"/>
          <w:szCs w:val="24"/>
        </w:rPr>
        <w:t xml:space="preserve"> </w:t>
      </w:r>
    </w:p>
    <w:p w14:paraId="54B7E778" w14:textId="76CA0216" w:rsidR="00FE4500" w:rsidRDefault="00FE4500" w:rsidP="00B163CC">
      <w:pPr>
        <w:rPr>
          <w:rFonts w:ascii="Roboto" w:hAnsi="Roboto" w:cs="Arial"/>
          <w:szCs w:val="24"/>
        </w:rPr>
      </w:pPr>
    </w:p>
    <w:p w14:paraId="3E0D83FD" w14:textId="6611273E" w:rsidR="00FE4500" w:rsidRPr="00E62CC1" w:rsidRDefault="00FE4500" w:rsidP="00FE4500">
      <w:pPr>
        <w:rPr>
          <w:rFonts w:ascii="Arial" w:hAnsi="Arial" w:cs="Arial"/>
          <w:szCs w:val="24"/>
        </w:rPr>
      </w:pPr>
      <w:r w:rsidRPr="001147E9">
        <w:rPr>
          <w:rFonts w:ascii="Arial" w:hAnsi="Arial" w:cs="Arial"/>
          <w:b/>
          <w:bCs/>
          <w:szCs w:val="24"/>
        </w:rPr>
        <w:t xml:space="preserve">Session </w:t>
      </w:r>
      <w:r>
        <w:rPr>
          <w:rFonts w:ascii="Arial" w:hAnsi="Arial" w:cs="Arial"/>
          <w:b/>
          <w:bCs/>
          <w:szCs w:val="24"/>
        </w:rPr>
        <w:t>Nine</w:t>
      </w:r>
      <w:r w:rsidRPr="00E62CC1">
        <w:rPr>
          <w:rFonts w:ascii="Arial" w:hAnsi="Arial" w:cs="Arial"/>
          <w:szCs w:val="24"/>
        </w:rPr>
        <w:t xml:space="preserve"> </w:t>
      </w:r>
      <w:r w:rsidRPr="00DE5F6D">
        <w:rPr>
          <w:rFonts w:ascii="Arial" w:hAnsi="Arial" w:cs="Arial"/>
          <w:szCs w:val="24"/>
        </w:rPr>
        <w:t>–</w:t>
      </w:r>
      <w:r>
        <w:rPr>
          <w:rFonts w:ascii="Arial" w:hAnsi="Arial" w:cs="Arial"/>
          <w:szCs w:val="24"/>
        </w:rPr>
        <w:t xml:space="preserve"> </w:t>
      </w:r>
      <w:r w:rsidRPr="00DE5F6D">
        <w:rPr>
          <w:rFonts w:ascii="Arial" w:hAnsi="Arial" w:cs="Arial"/>
          <w:szCs w:val="24"/>
        </w:rPr>
        <w:t>Content Level: Intermediate</w:t>
      </w:r>
    </w:p>
    <w:p w14:paraId="278D4E63" w14:textId="77777777" w:rsidR="00FE4500" w:rsidRPr="00E62CC1" w:rsidRDefault="00FE4500" w:rsidP="00FE4500">
      <w:pPr>
        <w:rPr>
          <w:rFonts w:ascii="Arial" w:hAnsi="Arial" w:cs="Arial"/>
          <w:i/>
          <w:iCs/>
          <w:szCs w:val="24"/>
        </w:rPr>
      </w:pPr>
      <w:r w:rsidRPr="00E62CC1">
        <w:rPr>
          <w:rFonts w:ascii="Arial" w:hAnsi="Arial" w:cs="Arial"/>
          <w:i/>
          <w:iCs/>
          <w:szCs w:val="24"/>
        </w:rPr>
        <w:t>Opening treatment of dissociative disorders</w:t>
      </w:r>
    </w:p>
    <w:p w14:paraId="7304FEC2" w14:textId="77777777" w:rsidR="00FE4500" w:rsidRPr="00DE5F6D" w:rsidRDefault="00FE4500" w:rsidP="00FE4500">
      <w:pPr>
        <w:rPr>
          <w:rFonts w:ascii="Arial" w:hAnsi="Arial" w:cs="Arial"/>
          <w:szCs w:val="24"/>
        </w:rPr>
      </w:pPr>
    </w:p>
    <w:p w14:paraId="21AE4DAB" w14:textId="77777777" w:rsidR="00FE4500" w:rsidRPr="00E62CC1" w:rsidRDefault="00FE4500" w:rsidP="00FE4500">
      <w:pPr>
        <w:rPr>
          <w:rFonts w:ascii="Arial" w:hAnsi="Arial" w:cs="Arial"/>
          <w:szCs w:val="24"/>
        </w:rPr>
      </w:pPr>
      <w:r w:rsidRPr="00E62CC1">
        <w:rPr>
          <w:rFonts w:ascii="Arial" w:hAnsi="Arial" w:cs="Arial"/>
          <w:szCs w:val="24"/>
        </w:rPr>
        <w:t>Objectives:</w:t>
      </w:r>
    </w:p>
    <w:p w14:paraId="36E64FE5" w14:textId="77777777" w:rsidR="00FE4500" w:rsidRPr="00E62CC1" w:rsidRDefault="00FE4500" w:rsidP="00FE4500">
      <w:pPr>
        <w:rPr>
          <w:rFonts w:ascii="Arial" w:hAnsi="Arial" w:cs="Arial"/>
          <w:szCs w:val="24"/>
        </w:rPr>
      </w:pPr>
    </w:p>
    <w:p w14:paraId="3C93D590" w14:textId="77777777" w:rsidR="00FE4500" w:rsidRPr="00E62CC1" w:rsidRDefault="00FE4500" w:rsidP="008E182C">
      <w:pPr>
        <w:pStyle w:val="ListParagraph"/>
        <w:numPr>
          <w:ilvl w:val="0"/>
          <w:numId w:val="18"/>
        </w:numPr>
        <w:rPr>
          <w:rFonts w:ascii="Arial" w:hAnsi="Arial" w:cs="Arial"/>
          <w:szCs w:val="24"/>
        </w:rPr>
      </w:pPr>
      <w:bookmarkStart w:id="107" w:name="OLE_LINK836"/>
      <w:bookmarkStart w:id="108" w:name="OLE_LINK837"/>
      <w:bookmarkStart w:id="109" w:name="OLE_LINK838"/>
      <w:r w:rsidRPr="00E62CC1">
        <w:rPr>
          <w:rFonts w:ascii="Arial" w:hAnsi="Arial" w:cs="Arial"/>
          <w:szCs w:val="24"/>
        </w:rPr>
        <w:t>Discuss dissociative parts or self-states theory as it applies to dissociative disorders</w:t>
      </w:r>
    </w:p>
    <w:p w14:paraId="0E74D932" w14:textId="77777777" w:rsidR="00FE4500" w:rsidRPr="00E62CC1" w:rsidRDefault="00FE4500" w:rsidP="008E182C">
      <w:pPr>
        <w:pStyle w:val="ListParagraph"/>
        <w:numPr>
          <w:ilvl w:val="0"/>
          <w:numId w:val="18"/>
        </w:numPr>
        <w:rPr>
          <w:rFonts w:ascii="Arial" w:hAnsi="Arial" w:cs="Arial"/>
          <w:szCs w:val="24"/>
        </w:rPr>
      </w:pPr>
      <w:r w:rsidRPr="00E62CC1">
        <w:rPr>
          <w:rFonts w:ascii="Arial" w:hAnsi="Arial" w:cs="Arial"/>
          <w:szCs w:val="24"/>
        </w:rPr>
        <w:t>Identify different types of parts or self-states and their roles in the internal organization of the mind in dissociative disorders</w:t>
      </w:r>
    </w:p>
    <w:p w14:paraId="33BD0B83" w14:textId="77777777" w:rsidR="00FE4500" w:rsidRPr="00E62CC1" w:rsidRDefault="00FE4500" w:rsidP="008E182C">
      <w:pPr>
        <w:pStyle w:val="ListParagraph"/>
        <w:numPr>
          <w:ilvl w:val="0"/>
          <w:numId w:val="18"/>
        </w:numPr>
        <w:rPr>
          <w:rFonts w:ascii="Arial" w:hAnsi="Arial" w:cs="Arial"/>
          <w:szCs w:val="24"/>
        </w:rPr>
      </w:pPr>
      <w:r w:rsidRPr="00E62CC1">
        <w:rPr>
          <w:rFonts w:ascii="Arial" w:hAnsi="Arial" w:cs="Arial"/>
          <w:szCs w:val="24"/>
        </w:rPr>
        <w:t>Discuss the theories of detachment and compartmentalization in dissociation</w:t>
      </w:r>
    </w:p>
    <w:p w14:paraId="766F6AD7" w14:textId="77777777" w:rsidR="00FE4500" w:rsidRPr="00E62CC1" w:rsidRDefault="00FE4500" w:rsidP="008E182C">
      <w:pPr>
        <w:pStyle w:val="ListParagraph"/>
        <w:numPr>
          <w:ilvl w:val="0"/>
          <w:numId w:val="18"/>
        </w:numPr>
        <w:rPr>
          <w:rFonts w:ascii="Arial" w:hAnsi="Arial" w:cs="Arial"/>
          <w:szCs w:val="24"/>
        </w:rPr>
      </w:pPr>
      <w:r w:rsidRPr="00E62CC1">
        <w:rPr>
          <w:rFonts w:ascii="Arial" w:hAnsi="Arial" w:cs="Arial"/>
          <w:szCs w:val="24"/>
        </w:rPr>
        <w:t>Describe important factors in opening the treatment of dissociative disorders clients/patients</w:t>
      </w:r>
    </w:p>
    <w:p w14:paraId="2B62BA89" w14:textId="77777777" w:rsidR="00FE4500" w:rsidRPr="00E62CC1" w:rsidRDefault="00FE4500" w:rsidP="008E182C">
      <w:pPr>
        <w:pStyle w:val="ListParagraph"/>
        <w:numPr>
          <w:ilvl w:val="0"/>
          <w:numId w:val="18"/>
        </w:numPr>
        <w:rPr>
          <w:rFonts w:ascii="Arial" w:hAnsi="Arial" w:cs="Arial"/>
          <w:szCs w:val="24"/>
        </w:rPr>
      </w:pPr>
      <w:bookmarkStart w:id="110" w:name="_Hlk38716551"/>
      <w:r w:rsidRPr="00E62CC1">
        <w:rPr>
          <w:rFonts w:ascii="Arial" w:hAnsi="Arial" w:cs="Arial"/>
          <w:szCs w:val="24"/>
        </w:rPr>
        <w:t xml:space="preserve">Apply theory to case material provided by the </w:t>
      </w:r>
      <w:r>
        <w:rPr>
          <w:rFonts w:ascii="Arial" w:hAnsi="Arial" w:cs="Arial"/>
          <w:szCs w:val="24"/>
        </w:rPr>
        <w:t>students</w:t>
      </w:r>
      <w:r w:rsidRPr="00E62CC1">
        <w:rPr>
          <w:rFonts w:ascii="Arial" w:hAnsi="Arial" w:cs="Arial"/>
          <w:szCs w:val="24"/>
        </w:rPr>
        <w:t xml:space="preserve"> and </w:t>
      </w:r>
      <w:r>
        <w:rPr>
          <w:rFonts w:ascii="Arial" w:hAnsi="Arial" w:cs="Arial"/>
          <w:szCs w:val="24"/>
        </w:rPr>
        <w:t>instructor</w:t>
      </w:r>
    </w:p>
    <w:bookmarkEnd w:id="107"/>
    <w:bookmarkEnd w:id="108"/>
    <w:bookmarkEnd w:id="109"/>
    <w:bookmarkEnd w:id="110"/>
    <w:p w14:paraId="059ADA23" w14:textId="77777777" w:rsidR="00FE4500" w:rsidRPr="00E62CC1" w:rsidRDefault="00FE4500" w:rsidP="00FE4500">
      <w:pPr>
        <w:rPr>
          <w:rFonts w:ascii="Arial" w:hAnsi="Arial" w:cs="Arial"/>
          <w:szCs w:val="24"/>
        </w:rPr>
      </w:pPr>
    </w:p>
    <w:p w14:paraId="20AF2551" w14:textId="77777777" w:rsidR="00FE4500" w:rsidRPr="00E62CC1" w:rsidRDefault="00FE4500" w:rsidP="00FE4500">
      <w:pPr>
        <w:rPr>
          <w:rFonts w:ascii="Arial" w:hAnsi="Arial" w:cs="Arial"/>
          <w:szCs w:val="24"/>
        </w:rPr>
      </w:pPr>
      <w:r w:rsidRPr="00E62CC1">
        <w:rPr>
          <w:rFonts w:ascii="Arial" w:hAnsi="Arial" w:cs="Arial"/>
          <w:szCs w:val="24"/>
        </w:rPr>
        <w:lastRenderedPageBreak/>
        <w:t>Readings:</w:t>
      </w:r>
    </w:p>
    <w:p w14:paraId="7A375B88" w14:textId="77777777" w:rsidR="00FE4500" w:rsidRPr="00E62CC1" w:rsidRDefault="00FE4500" w:rsidP="008E182C">
      <w:pPr>
        <w:pStyle w:val="ListParagraph"/>
        <w:numPr>
          <w:ilvl w:val="0"/>
          <w:numId w:val="19"/>
        </w:numPr>
        <w:rPr>
          <w:rFonts w:ascii="Arial" w:hAnsi="Arial" w:cs="Arial"/>
          <w:szCs w:val="24"/>
        </w:rPr>
      </w:pPr>
      <w:bookmarkStart w:id="111" w:name="OLE_LINK74"/>
      <w:bookmarkStart w:id="112" w:name="OLE_LINK75"/>
      <w:r w:rsidRPr="00E62CC1">
        <w:rPr>
          <w:rFonts w:ascii="Arial" w:hAnsi="Arial" w:cs="Arial"/>
          <w:szCs w:val="24"/>
        </w:rPr>
        <w:t xml:space="preserve">Howell, EF (2011) </w:t>
      </w:r>
      <w:r w:rsidRPr="00E62CC1">
        <w:rPr>
          <w:rFonts w:ascii="Arial" w:hAnsi="Arial" w:cs="Arial"/>
          <w:i/>
          <w:iCs/>
          <w:szCs w:val="24"/>
        </w:rPr>
        <w:t>Understanding and treating Dissociative Identity Disorder: A Relational Approach.</w:t>
      </w:r>
      <w:r w:rsidRPr="00E62CC1">
        <w:rPr>
          <w:rFonts w:ascii="Arial" w:hAnsi="Arial" w:cs="Arial"/>
          <w:szCs w:val="24"/>
        </w:rPr>
        <w:t xml:space="preserve"> NY: NY Routledge, Chapter 1, pp. 15-26.</w:t>
      </w:r>
    </w:p>
    <w:p w14:paraId="38BF58B5" w14:textId="77777777" w:rsidR="00FE4500" w:rsidRPr="00E62CC1" w:rsidRDefault="00FE4500" w:rsidP="008E182C">
      <w:pPr>
        <w:pStyle w:val="ListParagraph"/>
        <w:numPr>
          <w:ilvl w:val="0"/>
          <w:numId w:val="19"/>
        </w:numPr>
        <w:rPr>
          <w:rFonts w:ascii="Arial" w:hAnsi="Arial" w:cs="Arial"/>
          <w:szCs w:val="24"/>
        </w:rPr>
      </w:pPr>
      <w:r w:rsidRPr="00E62CC1">
        <w:rPr>
          <w:rFonts w:ascii="Arial" w:hAnsi="Arial" w:cs="Arial"/>
          <w:szCs w:val="24"/>
        </w:rPr>
        <w:t xml:space="preserve">Howell, EF (2011) </w:t>
      </w:r>
      <w:r w:rsidRPr="00E62CC1">
        <w:rPr>
          <w:rFonts w:ascii="Arial" w:hAnsi="Arial" w:cs="Arial"/>
          <w:i/>
          <w:iCs/>
          <w:szCs w:val="24"/>
        </w:rPr>
        <w:t>Understanding and treating Dissociative Identity Disorder: A Relational Approach</w:t>
      </w:r>
      <w:r w:rsidRPr="00E62CC1">
        <w:rPr>
          <w:rFonts w:ascii="Arial" w:hAnsi="Arial" w:cs="Arial"/>
          <w:szCs w:val="24"/>
        </w:rPr>
        <w:t>. NY: NY Routledge, Chapter 3, pp. 55-71.</w:t>
      </w:r>
    </w:p>
    <w:p w14:paraId="1FBAEB9A" w14:textId="77777777" w:rsidR="00FE4500" w:rsidRPr="00E62CC1" w:rsidRDefault="00FE4500" w:rsidP="008E182C">
      <w:pPr>
        <w:pStyle w:val="ListParagraph"/>
        <w:numPr>
          <w:ilvl w:val="0"/>
          <w:numId w:val="19"/>
        </w:numPr>
        <w:rPr>
          <w:rFonts w:ascii="Arial" w:hAnsi="Arial" w:cs="Arial"/>
          <w:szCs w:val="24"/>
        </w:rPr>
      </w:pPr>
      <w:bookmarkStart w:id="113" w:name="OLE_LINK86"/>
      <w:bookmarkStart w:id="114" w:name="OLE_LINK87"/>
      <w:bookmarkEnd w:id="111"/>
      <w:bookmarkEnd w:id="112"/>
      <w:proofErr w:type="spellStart"/>
      <w:r w:rsidRPr="00E62CC1">
        <w:rPr>
          <w:rFonts w:ascii="Arial" w:hAnsi="Arial" w:cs="Arial"/>
          <w:szCs w:val="24"/>
        </w:rPr>
        <w:t>Chefetz</w:t>
      </w:r>
      <w:proofErr w:type="spellEnd"/>
      <w:r w:rsidRPr="00E62CC1">
        <w:rPr>
          <w:rFonts w:ascii="Arial" w:hAnsi="Arial" w:cs="Arial"/>
          <w:szCs w:val="24"/>
        </w:rPr>
        <w:t xml:space="preserve">, RA (2015) </w:t>
      </w:r>
      <w:r w:rsidRPr="00E62CC1">
        <w:rPr>
          <w:rFonts w:ascii="Arial" w:hAnsi="Arial" w:cs="Arial"/>
          <w:i/>
          <w:iCs/>
          <w:szCs w:val="24"/>
        </w:rPr>
        <w:t xml:space="preserve">Intensive Psychotherapy for Persistent Dissociative Processes: The </w:t>
      </w:r>
      <w:bookmarkStart w:id="115" w:name="OLE_LINK84"/>
      <w:bookmarkStart w:id="116" w:name="OLE_LINK85"/>
      <w:r w:rsidRPr="00E62CC1">
        <w:rPr>
          <w:rFonts w:ascii="Arial" w:hAnsi="Arial" w:cs="Arial"/>
          <w:i/>
          <w:iCs/>
          <w:szCs w:val="24"/>
        </w:rPr>
        <w:t xml:space="preserve">Fear of Feeling Real. </w:t>
      </w:r>
      <w:r w:rsidRPr="00E62CC1">
        <w:rPr>
          <w:rFonts w:ascii="Arial" w:hAnsi="Arial" w:cs="Arial"/>
          <w:szCs w:val="24"/>
        </w:rPr>
        <w:t>NY, NY: Norton, Chapter 4, pp. 96-132.</w:t>
      </w:r>
    </w:p>
    <w:p w14:paraId="60ED303C" w14:textId="77777777" w:rsidR="00FE4500" w:rsidRPr="00E62CC1" w:rsidRDefault="00FE4500" w:rsidP="008E182C">
      <w:pPr>
        <w:pStyle w:val="ListParagraph"/>
        <w:numPr>
          <w:ilvl w:val="0"/>
          <w:numId w:val="19"/>
        </w:numPr>
        <w:autoSpaceDE w:val="0"/>
        <w:autoSpaceDN w:val="0"/>
        <w:adjustRightInd w:val="0"/>
        <w:rPr>
          <w:rFonts w:ascii="Arial" w:eastAsiaTheme="minorHAnsi" w:hAnsi="Arial" w:cs="Arial"/>
          <w:szCs w:val="24"/>
          <w:lang w:eastAsia="en-US"/>
        </w:rPr>
      </w:pPr>
      <w:r w:rsidRPr="00E62CC1">
        <w:rPr>
          <w:rFonts w:ascii="Arial" w:eastAsiaTheme="minorHAnsi" w:hAnsi="Arial" w:cs="Arial"/>
          <w:szCs w:val="24"/>
          <w:lang w:eastAsia="en-US"/>
        </w:rPr>
        <w:t>Butler, C.</w:t>
      </w:r>
      <w:proofErr w:type="gramStart"/>
      <w:r w:rsidRPr="00E62CC1">
        <w:rPr>
          <w:rFonts w:ascii="Arial" w:eastAsiaTheme="minorHAnsi" w:hAnsi="Arial" w:cs="Arial"/>
          <w:szCs w:val="24"/>
          <w:lang w:eastAsia="en-US"/>
        </w:rPr>
        <w:t xml:space="preserve">,  </w:t>
      </w:r>
      <w:proofErr w:type="spellStart"/>
      <w:r w:rsidRPr="00E62CC1">
        <w:rPr>
          <w:rFonts w:ascii="Arial" w:eastAsiaTheme="minorHAnsi" w:hAnsi="Arial" w:cs="Arial"/>
          <w:szCs w:val="24"/>
          <w:lang w:eastAsia="en-US"/>
        </w:rPr>
        <w:t>Dorahy</w:t>
      </w:r>
      <w:proofErr w:type="spellEnd"/>
      <w:proofErr w:type="gramEnd"/>
      <w:r w:rsidRPr="00E62CC1">
        <w:rPr>
          <w:rFonts w:ascii="Arial" w:eastAsiaTheme="minorHAnsi" w:hAnsi="Arial" w:cs="Arial"/>
          <w:szCs w:val="24"/>
          <w:lang w:eastAsia="en-US"/>
        </w:rPr>
        <w:t xml:space="preserve">, M.J. &amp; Middleton, W. (2019) The Detachment and Compartmentalization Inventory (DCI): An assessment tool for two potentially distinct forms of dissociation, </w:t>
      </w:r>
      <w:r w:rsidRPr="00E62CC1">
        <w:rPr>
          <w:rFonts w:ascii="Arial" w:eastAsiaTheme="minorHAnsi" w:hAnsi="Arial" w:cs="Arial"/>
          <w:i/>
          <w:iCs/>
          <w:szCs w:val="24"/>
          <w:lang w:eastAsia="en-US"/>
        </w:rPr>
        <w:t>Journal of Trauma &amp; Dissociation</w:t>
      </w:r>
      <w:r w:rsidRPr="00E62CC1">
        <w:rPr>
          <w:rFonts w:ascii="Arial" w:eastAsiaTheme="minorHAnsi" w:hAnsi="Arial" w:cs="Arial"/>
          <w:szCs w:val="24"/>
          <w:lang w:eastAsia="en-US"/>
        </w:rPr>
        <w:t>, 20:5, 526-547.</w:t>
      </w:r>
    </w:p>
    <w:p w14:paraId="06605DF8" w14:textId="77777777" w:rsidR="00FE4500" w:rsidRPr="00E62CC1" w:rsidRDefault="00FE4500" w:rsidP="00FE4500">
      <w:pPr>
        <w:rPr>
          <w:rFonts w:ascii="Arial" w:hAnsi="Arial" w:cs="Arial"/>
          <w:szCs w:val="24"/>
        </w:rPr>
      </w:pPr>
    </w:p>
    <w:bookmarkEnd w:id="113"/>
    <w:bookmarkEnd w:id="114"/>
    <w:bookmarkEnd w:id="115"/>
    <w:bookmarkEnd w:id="116"/>
    <w:p w14:paraId="3A01A359" w14:textId="77777777" w:rsidR="00FE4500" w:rsidRPr="00E62CC1" w:rsidRDefault="00FE4500" w:rsidP="00FE4500">
      <w:pPr>
        <w:rPr>
          <w:rFonts w:ascii="Arial" w:hAnsi="Arial" w:cs="Arial"/>
          <w:szCs w:val="24"/>
        </w:rPr>
      </w:pPr>
    </w:p>
    <w:p w14:paraId="6BE46645" w14:textId="77777777" w:rsidR="00FE4500" w:rsidRPr="00E62CC1" w:rsidRDefault="00FE4500" w:rsidP="00FE4500">
      <w:pPr>
        <w:rPr>
          <w:rFonts w:ascii="Arial" w:hAnsi="Arial" w:cs="Arial"/>
          <w:szCs w:val="24"/>
        </w:rPr>
      </w:pPr>
      <w:r w:rsidRPr="00E62CC1">
        <w:rPr>
          <w:rFonts w:ascii="Arial" w:hAnsi="Arial" w:cs="Arial"/>
          <w:szCs w:val="24"/>
        </w:rPr>
        <w:t xml:space="preserve">Additional Materials: </w:t>
      </w:r>
    </w:p>
    <w:p w14:paraId="34345636" w14:textId="77777777" w:rsidR="00FE4500" w:rsidRPr="00E62CC1" w:rsidRDefault="00FE4500" w:rsidP="00FE4500">
      <w:pPr>
        <w:rPr>
          <w:rFonts w:ascii="Arial" w:hAnsi="Arial" w:cs="Arial"/>
          <w:szCs w:val="24"/>
        </w:rPr>
      </w:pPr>
      <w:proofErr w:type="spellStart"/>
      <w:r w:rsidRPr="00E62CC1">
        <w:rPr>
          <w:rFonts w:ascii="Arial" w:hAnsi="Arial" w:cs="Arial"/>
          <w:szCs w:val="24"/>
        </w:rPr>
        <w:t>Turkus</w:t>
      </w:r>
      <w:proofErr w:type="spellEnd"/>
      <w:r w:rsidRPr="00E62CC1">
        <w:rPr>
          <w:rFonts w:ascii="Arial" w:hAnsi="Arial" w:cs="Arial"/>
          <w:szCs w:val="24"/>
        </w:rPr>
        <w:t>, J. (unpublished): Slides on pre-treatment.</w:t>
      </w:r>
    </w:p>
    <w:p w14:paraId="56DC13E2" w14:textId="77777777" w:rsidR="00FE4500" w:rsidRPr="00E62CC1" w:rsidRDefault="00FE4500" w:rsidP="00FE4500">
      <w:pPr>
        <w:rPr>
          <w:rFonts w:ascii="Arial" w:hAnsi="Arial" w:cs="Arial"/>
          <w:szCs w:val="24"/>
        </w:rPr>
      </w:pPr>
      <w:r w:rsidRPr="00E62CC1">
        <w:rPr>
          <w:rFonts w:ascii="Arial" w:hAnsi="Arial" w:cs="Arial"/>
          <w:szCs w:val="24"/>
        </w:rPr>
        <w:t>Individual instructors may provide material from own patients to illustrate the beginning of treatment of dissociative disorders. The material may be in any format including verbal discussion, PowerPoint presentation, handout, video, etc.</w:t>
      </w:r>
    </w:p>
    <w:p w14:paraId="53F39CC4" w14:textId="77777777" w:rsidR="00FE4500" w:rsidRPr="00E62CC1" w:rsidRDefault="00FE4500" w:rsidP="00FE4500">
      <w:pPr>
        <w:rPr>
          <w:rFonts w:ascii="Arial" w:hAnsi="Arial" w:cs="Arial"/>
          <w:szCs w:val="24"/>
        </w:rPr>
      </w:pPr>
      <w:r w:rsidRPr="00DE5F6D">
        <w:rPr>
          <w:rFonts w:ascii="Arial" w:eastAsia="Times New Roman" w:hAnsi="Arial" w:cs="Arial"/>
          <w:szCs w:val="24"/>
          <w:lang w:val="en-CA" w:eastAsia="en-US"/>
        </w:rPr>
        <w:br/>
      </w:r>
      <w:r w:rsidRPr="00E62CC1">
        <w:rPr>
          <w:rFonts w:ascii="Arial" w:hAnsi="Arial" w:cs="Arial"/>
          <w:szCs w:val="24"/>
        </w:rPr>
        <w:t>Time</w:t>
      </w:r>
      <w:r>
        <w:rPr>
          <w:rFonts w:ascii="Arial" w:hAnsi="Arial" w:cs="Arial"/>
          <w:szCs w:val="24"/>
        </w:rPr>
        <w:t>d</w:t>
      </w:r>
      <w:r w:rsidRPr="00E62CC1">
        <w:rPr>
          <w:rFonts w:ascii="Arial" w:hAnsi="Arial" w:cs="Arial"/>
          <w:szCs w:val="24"/>
        </w:rPr>
        <w:t xml:space="preserve"> outline</w:t>
      </w:r>
      <w:r w:rsidRPr="00DE5F6D">
        <w:rPr>
          <w:rFonts w:ascii="Arial" w:hAnsi="Arial" w:cs="Arial"/>
          <w:szCs w:val="24"/>
        </w:rPr>
        <w:t>:</w:t>
      </w:r>
    </w:p>
    <w:p w14:paraId="43D1F8F9" w14:textId="77777777" w:rsidR="00FE4500" w:rsidRDefault="00FE4500" w:rsidP="00FE4500">
      <w:pPr>
        <w:rPr>
          <w:rFonts w:ascii="Arial" w:hAnsi="Arial" w:cs="Arial"/>
          <w:szCs w:val="24"/>
        </w:rPr>
      </w:pPr>
      <w:r>
        <w:rPr>
          <w:rFonts w:ascii="Arial" w:hAnsi="Arial" w:cs="Arial"/>
          <w:szCs w:val="24"/>
        </w:rPr>
        <w:t>30 minutes: Introduction of students and instructors (not eligible for CEs)</w:t>
      </w:r>
    </w:p>
    <w:p w14:paraId="69494644" w14:textId="77777777" w:rsidR="00FE4500" w:rsidRPr="00E62CC1" w:rsidRDefault="00FE4500" w:rsidP="00FE4500">
      <w:pPr>
        <w:rPr>
          <w:rFonts w:ascii="Arial" w:hAnsi="Arial" w:cs="Arial"/>
          <w:szCs w:val="24"/>
        </w:rPr>
      </w:pPr>
      <w:r w:rsidRPr="00DE5F6D">
        <w:rPr>
          <w:rFonts w:ascii="Arial" w:hAnsi="Arial" w:cs="Arial"/>
          <w:szCs w:val="24"/>
        </w:rPr>
        <w:t xml:space="preserve">15 </w:t>
      </w:r>
      <w:r w:rsidRPr="00E62CC1">
        <w:rPr>
          <w:rFonts w:ascii="Arial" w:hAnsi="Arial" w:cs="Arial"/>
          <w:szCs w:val="24"/>
        </w:rPr>
        <w:t>minutes:</w:t>
      </w:r>
      <w:r w:rsidRPr="00E62CC1">
        <w:rPr>
          <w:rFonts w:ascii="Arial" w:hAnsi="Arial" w:cs="Arial"/>
          <w:szCs w:val="24"/>
        </w:rPr>
        <w:tab/>
      </w:r>
      <w:r w:rsidRPr="00DE5F6D">
        <w:rPr>
          <w:rFonts w:ascii="Arial" w:hAnsi="Arial" w:cs="Arial"/>
          <w:szCs w:val="24"/>
        </w:rPr>
        <w:t>Discussion of Readings A &amp; B – ego- or self-states in dissociative disorders</w:t>
      </w:r>
    </w:p>
    <w:p w14:paraId="3B19886D" w14:textId="77777777" w:rsidR="00FE4500" w:rsidRPr="00E62CC1" w:rsidRDefault="00FE4500" w:rsidP="00FE4500">
      <w:pPr>
        <w:rPr>
          <w:rFonts w:ascii="Arial" w:hAnsi="Arial" w:cs="Arial"/>
          <w:szCs w:val="24"/>
        </w:rPr>
      </w:pPr>
      <w:r w:rsidRPr="00DE5F6D">
        <w:rPr>
          <w:rFonts w:ascii="Arial" w:hAnsi="Arial" w:cs="Arial"/>
          <w:szCs w:val="24"/>
        </w:rPr>
        <w:t xml:space="preserve">15 </w:t>
      </w:r>
      <w:r w:rsidRPr="00E62CC1">
        <w:rPr>
          <w:rFonts w:ascii="Arial" w:hAnsi="Arial" w:cs="Arial"/>
          <w:szCs w:val="24"/>
        </w:rPr>
        <w:t>minutes:</w:t>
      </w:r>
      <w:r w:rsidRPr="00E62CC1">
        <w:rPr>
          <w:rFonts w:ascii="Arial" w:hAnsi="Arial" w:cs="Arial"/>
          <w:szCs w:val="24"/>
        </w:rPr>
        <w:tab/>
        <w:t>Discussion of Reading</w:t>
      </w:r>
      <w:r w:rsidRPr="00DE5F6D">
        <w:rPr>
          <w:rFonts w:ascii="Arial" w:hAnsi="Arial" w:cs="Arial"/>
          <w:szCs w:val="24"/>
        </w:rPr>
        <w:t>s A</w:t>
      </w:r>
      <w:r w:rsidRPr="00E62CC1">
        <w:rPr>
          <w:rFonts w:ascii="Arial" w:hAnsi="Arial" w:cs="Arial"/>
          <w:szCs w:val="24"/>
        </w:rPr>
        <w:t xml:space="preserve"> </w:t>
      </w:r>
      <w:r w:rsidRPr="00DE5F6D">
        <w:rPr>
          <w:rFonts w:ascii="Arial" w:hAnsi="Arial" w:cs="Arial"/>
          <w:szCs w:val="24"/>
        </w:rPr>
        <w:t>&amp; B</w:t>
      </w:r>
      <w:r w:rsidRPr="00E62CC1">
        <w:rPr>
          <w:rFonts w:ascii="Arial" w:hAnsi="Arial" w:cs="Arial"/>
          <w:szCs w:val="24"/>
        </w:rPr>
        <w:t xml:space="preserve"> </w:t>
      </w:r>
      <w:r w:rsidRPr="00DE5F6D">
        <w:rPr>
          <w:rFonts w:ascii="Arial" w:hAnsi="Arial" w:cs="Arial"/>
          <w:szCs w:val="24"/>
        </w:rPr>
        <w:t xml:space="preserve">– </w:t>
      </w:r>
      <w:proofErr w:type="spellStart"/>
      <w:r w:rsidRPr="00DE5F6D">
        <w:rPr>
          <w:rFonts w:ascii="Arial" w:hAnsi="Arial" w:cs="Arial"/>
          <w:szCs w:val="24"/>
        </w:rPr>
        <w:t>role</w:t>
      </w:r>
      <w:proofErr w:type="spellEnd"/>
      <w:r w:rsidRPr="00DE5F6D">
        <w:rPr>
          <w:rFonts w:ascii="Arial" w:hAnsi="Arial" w:cs="Arial"/>
          <w:szCs w:val="24"/>
        </w:rPr>
        <w:t xml:space="preserve"> of self-states in the internal organization of the mind in dissociative disorders</w:t>
      </w:r>
    </w:p>
    <w:p w14:paraId="5D93A2C0" w14:textId="77777777" w:rsidR="00FE4500" w:rsidRPr="00DE5F6D" w:rsidRDefault="00FE4500" w:rsidP="00FE4500">
      <w:pPr>
        <w:rPr>
          <w:rFonts w:ascii="Arial" w:hAnsi="Arial" w:cs="Arial"/>
          <w:szCs w:val="24"/>
        </w:rPr>
      </w:pPr>
      <w:r w:rsidRPr="00DE5F6D">
        <w:rPr>
          <w:rFonts w:ascii="Arial" w:hAnsi="Arial" w:cs="Arial"/>
          <w:szCs w:val="24"/>
        </w:rPr>
        <w:t xml:space="preserve">30 minutes: </w:t>
      </w:r>
      <w:r w:rsidRPr="00DE5F6D">
        <w:rPr>
          <w:rFonts w:ascii="Arial" w:hAnsi="Arial" w:cs="Arial"/>
          <w:szCs w:val="24"/>
        </w:rPr>
        <w:tab/>
        <w:t xml:space="preserve">Discussion of Reading D – detachment and compartmentalization </w:t>
      </w:r>
    </w:p>
    <w:p w14:paraId="03D781D6" w14:textId="77777777" w:rsidR="00FE4500" w:rsidRPr="00DE5F6D" w:rsidRDefault="00FE4500" w:rsidP="00FE4500">
      <w:pPr>
        <w:rPr>
          <w:rFonts w:ascii="Arial" w:hAnsi="Arial" w:cs="Arial"/>
          <w:szCs w:val="24"/>
        </w:rPr>
      </w:pPr>
      <w:r w:rsidRPr="00DE5F6D">
        <w:rPr>
          <w:rFonts w:ascii="Arial" w:hAnsi="Arial" w:cs="Arial"/>
          <w:szCs w:val="24"/>
        </w:rPr>
        <w:t>30</w:t>
      </w:r>
      <w:r w:rsidRPr="00E62CC1">
        <w:rPr>
          <w:rFonts w:ascii="Arial" w:hAnsi="Arial" w:cs="Arial"/>
          <w:szCs w:val="24"/>
        </w:rPr>
        <w:t xml:space="preserve"> minutes: </w:t>
      </w:r>
      <w:r w:rsidRPr="00E62CC1">
        <w:rPr>
          <w:rFonts w:ascii="Arial" w:hAnsi="Arial" w:cs="Arial"/>
          <w:szCs w:val="24"/>
        </w:rPr>
        <w:tab/>
        <w:t>Discussion of Reading</w:t>
      </w:r>
      <w:r w:rsidRPr="00DE5F6D">
        <w:rPr>
          <w:rFonts w:ascii="Arial" w:hAnsi="Arial" w:cs="Arial"/>
          <w:szCs w:val="24"/>
        </w:rPr>
        <w:t xml:space="preserve">s C and </w:t>
      </w:r>
      <w:proofErr w:type="spellStart"/>
      <w:r w:rsidRPr="00DE5F6D">
        <w:rPr>
          <w:rFonts w:ascii="Arial" w:hAnsi="Arial" w:cs="Arial"/>
          <w:szCs w:val="24"/>
        </w:rPr>
        <w:t>Turkus</w:t>
      </w:r>
      <w:proofErr w:type="spellEnd"/>
      <w:r w:rsidRPr="00DE5F6D">
        <w:rPr>
          <w:rFonts w:ascii="Arial" w:hAnsi="Arial" w:cs="Arial"/>
          <w:szCs w:val="24"/>
        </w:rPr>
        <w:t xml:space="preserve"> slides –</w:t>
      </w:r>
      <w:r w:rsidRPr="00E62CC1">
        <w:rPr>
          <w:rFonts w:ascii="Arial" w:hAnsi="Arial" w:cs="Arial"/>
          <w:szCs w:val="24"/>
        </w:rPr>
        <w:t xml:space="preserve"> </w:t>
      </w:r>
      <w:r w:rsidRPr="00DE5F6D">
        <w:rPr>
          <w:rFonts w:ascii="Arial" w:hAnsi="Arial" w:cs="Arial"/>
          <w:szCs w:val="24"/>
        </w:rPr>
        <w:t>opening of treatment</w:t>
      </w:r>
    </w:p>
    <w:p w14:paraId="7D9C994C" w14:textId="77777777" w:rsidR="00FE4500" w:rsidRPr="00DE5F6D" w:rsidRDefault="00FE4500" w:rsidP="00FE4500">
      <w:pPr>
        <w:rPr>
          <w:rFonts w:ascii="Arial" w:hAnsi="Arial" w:cs="Arial"/>
          <w:szCs w:val="24"/>
        </w:rPr>
      </w:pPr>
      <w:r w:rsidRPr="00DE5F6D">
        <w:rPr>
          <w:rFonts w:ascii="Arial" w:hAnsi="Arial" w:cs="Arial"/>
          <w:szCs w:val="24"/>
        </w:rPr>
        <w:t xml:space="preserve">60 minutes: </w:t>
      </w:r>
      <w:r w:rsidRPr="00DE5F6D">
        <w:rPr>
          <w:rFonts w:ascii="Arial" w:hAnsi="Arial" w:cs="Arial"/>
          <w:szCs w:val="24"/>
        </w:rPr>
        <w:tab/>
      </w:r>
      <w:bookmarkStart w:id="117" w:name="_Hlk38716662"/>
      <w:r w:rsidRPr="00DE5F6D">
        <w:rPr>
          <w:rFonts w:ascii="Arial" w:hAnsi="Arial" w:cs="Arial"/>
          <w:szCs w:val="24"/>
        </w:rPr>
        <w:t>Discussion of application of readings to disguised case material from students</w:t>
      </w:r>
      <w:bookmarkEnd w:id="117"/>
    </w:p>
    <w:p w14:paraId="7BB1FF67" w14:textId="77777777" w:rsidR="00FE4500" w:rsidRPr="00E62CC1" w:rsidRDefault="00FE4500" w:rsidP="00FE4500">
      <w:pPr>
        <w:rPr>
          <w:rFonts w:ascii="Arial" w:hAnsi="Arial" w:cs="Arial"/>
          <w:szCs w:val="24"/>
        </w:rPr>
      </w:pPr>
      <w:r w:rsidRPr="00DE5F6D">
        <w:rPr>
          <w:rFonts w:ascii="Arial" w:hAnsi="Arial" w:cs="Arial"/>
          <w:szCs w:val="24"/>
        </w:rPr>
        <w:t xml:space="preserve"> </w:t>
      </w:r>
    </w:p>
    <w:p w14:paraId="76A009ED" w14:textId="77777777" w:rsidR="00FE4500" w:rsidRPr="00DE5F6D" w:rsidRDefault="00FE4500" w:rsidP="00FE4500">
      <w:pPr>
        <w:tabs>
          <w:tab w:val="left" w:pos="1017"/>
        </w:tabs>
        <w:rPr>
          <w:rFonts w:ascii="Arial" w:hAnsi="Arial" w:cs="Arial"/>
          <w:szCs w:val="24"/>
        </w:rPr>
      </w:pPr>
      <w:r w:rsidRPr="00DE5F6D">
        <w:rPr>
          <w:rFonts w:ascii="Arial" w:hAnsi="Arial" w:cs="Arial"/>
          <w:szCs w:val="24"/>
        </w:rPr>
        <w:tab/>
      </w:r>
    </w:p>
    <w:p w14:paraId="74A9BE82" w14:textId="3D8EB652" w:rsidR="00FE4500" w:rsidRPr="00E62CC1" w:rsidRDefault="00FE4500" w:rsidP="00FE4500">
      <w:pPr>
        <w:rPr>
          <w:rFonts w:ascii="Arial" w:hAnsi="Arial" w:cs="Arial"/>
          <w:szCs w:val="24"/>
        </w:rPr>
      </w:pPr>
      <w:r w:rsidRPr="001147E9">
        <w:rPr>
          <w:rFonts w:ascii="Arial" w:hAnsi="Arial" w:cs="Arial"/>
          <w:b/>
          <w:bCs/>
          <w:szCs w:val="24"/>
        </w:rPr>
        <w:t xml:space="preserve">Session </w:t>
      </w:r>
      <w:r>
        <w:rPr>
          <w:rFonts w:ascii="Arial" w:hAnsi="Arial" w:cs="Arial"/>
          <w:b/>
          <w:bCs/>
          <w:szCs w:val="24"/>
        </w:rPr>
        <w:t>Ten</w:t>
      </w:r>
      <w:r w:rsidRPr="00E62CC1">
        <w:rPr>
          <w:rFonts w:ascii="Arial" w:hAnsi="Arial" w:cs="Arial"/>
          <w:szCs w:val="24"/>
        </w:rPr>
        <w:t xml:space="preserve"> </w:t>
      </w:r>
      <w:r w:rsidRPr="00DE5F6D">
        <w:rPr>
          <w:rFonts w:ascii="Arial" w:hAnsi="Arial" w:cs="Arial"/>
          <w:szCs w:val="24"/>
        </w:rPr>
        <w:t>–</w:t>
      </w:r>
      <w:r>
        <w:rPr>
          <w:rFonts w:ascii="Arial" w:hAnsi="Arial" w:cs="Arial"/>
          <w:szCs w:val="24"/>
        </w:rPr>
        <w:t xml:space="preserve"> </w:t>
      </w:r>
      <w:r w:rsidRPr="00DE5F6D">
        <w:rPr>
          <w:rFonts w:ascii="Arial" w:hAnsi="Arial" w:cs="Arial"/>
          <w:szCs w:val="24"/>
        </w:rPr>
        <w:t>Content Level: Intermediate</w:t>
      </w:r>
    </w:p>
    <w:p w14:paraId="2EFE7358" w14:textId="77777777" w:rsidR="00FE4500" w:rsidRPr="00E62CC1" w:rsidRDefault="00FE4500" w:rsidP="00FE4500">
      <w:pPr>
        <w:rPr>
          <w:rFonts w:ascii="Arial" w:hAnsi="Arial" w:cs="Arial"/>
          <w:i/>
          <w:iCs/>
          <w:szCs w:val="24"/>
        </w:rPr>
      </w:pPr>
      <w:r w:rsidRPr="00E62CC1">
        <w:rPr>
          <w:rFonts w:ascii="Arial" w:hAnsi="Arial" w:cs="Arial"/>
          <w:i/>
          <w:iCs/>
          <w:szCs w:val="24"/>
        </w:rPr>
        <w:t>Dissociation, trauma and disorganized attachment</w:t>
      </w:r>
    </w:p>
    <w:p w14:paraId="729BC305" w14:textId="77777777" w:rsidR="00FE4500" w:rsidRPr="00E62CC1" w:rsidRDefault="00FE4500" w:rsidP="00FE4500">
      <w:pPr>
        <w:rPr>
          <w:rFonts w:ascii="Arial" w:hAnsi="Arial" w:cs="Arial"/>
          <w:szCs w:val="24"/>
        </w:rPr>
      </w:pPr>
    </w:p>
    <w:p w14:paraId="5C957EAA" w14:textId="77777777" w:rsidR="00FE4500" w:rsidRPr="00E62CC1" w:rsidRDefault="00FE4500" w:rsidP="00FE4500">
      <w:pPr>
        <w:rPr>
          <w:rFonts w:ascii="Arial" w:hAnsi="Arial" w:cs="Arial"/>
          <w:szCs w:val="24"/>
        </w:rPr>
      </w:pPr>
      <w:r w:rsidRPr="00E62CC1">
        <w:rPr>
          <w:rFonts w:ascii="Arial" w:hAnsi="Arial" w:cs="Arial"/>
          <w:szCs w:val="24"/>
        </w:rPr>
        <w:t>Objectives:</w:t>
      </w:r>
    </w:p>
    <w:p w14:paraId="6E2936AB" w14:textId="77777777" w:rsidR="00FE4500" w:rsidRPr="00E62CC1" w:rsidRDefault="00FE4500" w:rsidP="008E182C">
      <w:pPr>
        <w:pStyle w:val="ListParagraph"/>
        <w:numPr>
          <w:ilvl w:val="0"/>
          <w:numId w:val="20"/>
        </w:numPr>
        <w:rPr>
          <w:rFonts w:ascii="Arial" w:hAnsi="Arial" w:cs="Arial"/>
          <w:szCs w:val="24"/>
        </w:rPr>
      </w:pPr>
      <w:bookmarkStart w:id="118" w:name="OLE_LINK839"/>
      <w:bookmarkStart w:id="119" w:name="OLE_LINK840"/>
      <w:r w:rsidRPr="00E62CC1">
        <w:rPr>
          <w:rFonts w:ascii="Arial" w:hAnsi="Arial" w:cs="Arial"/>
          <w:szCs w:val="24"/>
        </w:rPr>
        <w:t>Discuss the role of trauma in the etiology of dissociative disorders</w:t>
      </w:r>
    </w:p>
    <w:p w14:paraId="3E232213" w14:textId="77777777" w:rsidR="00FE4500" w:rsidRPr="00E62CC1" w:rsidRDefault="00FE4500" w:rsidP="008E182C">
      <w:pPr>
        <w:pStyle w:val="ListParagraph"/>
        <w:numPr>
          <w:ilvl w:val="0"/>
          <w:numId w:val="20"/>
        </w:numPr>
        <w:rPr>
          <w:rFonts w:ascii="Arial" w:hAnsi="Arial" w:cs="Arial"/>
          <w:szCs w:val="24"/>
        </w:rPr>
      </w:pPr>
      <w:r w:rsidRPr="00E62CC1">
        <w:rPr>
          <w:rFonts w:ascii="Arial" w:hAnsi="Arial" w:cs="Arial"/>
          <w:szCs w:val="24"/>
        </w:rPr>
        <w:t>Discuss attachment theory and the role of disorganized attachment in the etiology of dissociative disorders</w:t>
      </w:r>
    </w:p>
    <w:p w14:paraId="64DF18BA" w14:textId="77777777" w:rsidR="00FE4500" w:rsidRPr="00DE5F6D" w:rsidRDefault="00FE4500" w:rsidP="008E182C">
      <w:pPr>
        <w:pStyle w:val="ListParagraph"/>
        <w:numPr>
          <w:ilvl w:val="0"/>
          <w:numId w:val="20"/>
        </w:numPr>
        <w:rPr>
          <w:rFonts w:ascii="Arial" w:hAnsi="Arial" w:cs="Arial"/>
          <w:szCs w:val="24"/>
        </w:rPr>
      </w:pPr>
      <w:bookmarkStart w:id="120" w:name="_Hlk38717351"/>
      <w:bookmarkEnd w:id="118"/>
      <w:bookmarkEnd w:id="119"/>
      <w:r w:rsidRPr="00DE5F6D">
        <w:rPr>
          <w:rFonts w:ascii="Arial" w:hAnsi="Arial" w:cs="Arial"/>
          <w:szCs w:val="24"/>
        </w:rPr>
        <w:t xml:space="preserve">Apply theory to case material provided by the </w:t>
      </w:r>
      <w:r>
        <w:rPr>
          <w:rFonts w:ascii="Arial" w:hAnsi="Arial" w:cs="Arial"/>
          <w:szCs w:val="24"/>
        </w:rPr>
        <w:t>students</w:t>
      </w:r>
      <w:r w:rsidRPr="00DE5F6D">
        <w:rPr>
          <w:rFonts w:ascii="Arial" w:hAnsi="Arial" w:cs="Arial"/>
          <w:szCs w:val="24"/>
        </w:rPr>
        <w:t xml:space="preserve"> and </w:t>
      </w:r>
      <w:r>
        <w:rPr>
          <w:rFonts w:ascii="Arial" w:hAnsi="Arial" w:cs="Arial"/>
          <w:szCs w:val="24"/>
        </w:rPr>
        <w:t>instructor</w:t>
      </w:r>
    </w:p>
    <w:bookmarkEnd w:id="120"/>
    <w:p w14:paraId="5DC49200" w14:textId="77777777" w:rsidR="00FE4500" w:rsidRPr="00E62CC1" w:rsidRDefault="00FE4500" w:rsidP="00FE4500">
      <w:pPr>
        <w:rPr>
          <w:rFonts w:ascii="Arial" w:hAnsi="Arial" w:cs="Arial"/>
          <w:szCs w:val="24"/>
        </w:rPr>
      </w:pPr>
    </w:p>
    <w:p w14:paraId="5922028F" w14:textId="77777777" w:rsidR="00FE4500" w:rsidRPr="00E62CC1" w:rsidRDefault="00FE4500" w:rsidP="00FE4500">
      <w:pPr>
        <w:rPr>
          <w:rFonts w:ascii="Arial" w:hAnsi="Arial" w:cs="Arial"/>
          <w:szCs w:val="24"/>
        </w:rPr>
      </w:pPr>
      <w:r w:rsidRPr="00E62CC1">
        <w:rPr>
          <w:rFonts w:ascii="Arial" w:hAnsi="Arial" w:cs="Arial"/>
          <w:szCs w:val="24"/>
        </w:rPr>
        <w:t>Readings:</w:t>
      </w:r>
    </w:p>
    <w:p w14:paraId="08C90BC2" w14:textId="77777777" w:rsidR="00FE4500" w:rsidRPr="00E62CC1" w:rsidRDefault="00FE4500" w:rsidP="008E182C">
      <w:pPr>
        <w:pStyle w:val="ListParagraph"/>
        <w:numPr>
          <w:ilvl w:val="0"/>
          <w:numId w:val="21"/>
        </w:numPr>
        <w:rPr>
          <w:rFonts w:ascii="Arial" w:hAnsi="Arial" w:cs="Arial"/>
          <w:szCs w:val="24"/>
        </w:rPr>
      </w:pPr>
      <w:r w:rsidRPr="00E62CC1">
        <w:rPr>
          <w:rFonts w:ascii="Arial" w:hAnsi="Arial" w:cs="Arial"/>
          <w:szCs w:val="24"/>
        </w:rPr>
        <w:t xml:space="preserve">Howell, EF (2011) </w:t>
      </w:r>
      <w:bookmarkStart w:id="121" w:name="OLE_LINK79"/>
      <w:r w:rsidRPr="00E62CC1">
        <w:rPr>
          <w:rFonts w:ascii="Arial" w:hAnsi="Arial" w:cs="Arial"/>
          <w:i/>
          <w:iCs/>
          <w:szCs w:val="24"/>
        </w:rPr>
        <w:t>Understanding and treating Dissociative Identity Disorder: A Relational Approach</w:t>
      </w:r>
      <w:bookmarkEnd w:id="121"/>
      <w:r w:rsidRPr="00E62CC1">
        <w:rPr>
          <w:rFonts w:ascii="Arial" w:hAnsi="Arial" w:cs="Arial"/>
          <w:szCs w:val="24"/>
        </w:rPr>
        <w:t>. NY: NY Routledge, Chapter 4, pp. 73-84.</w:t>
      </w:r>
    </w:p>
    <w:p w14:paraId="23D4C2DB" w14:textId="77777777" w:rsidR="00FE4500" w:rsidRPr="00E62CC1" w:rsidRDefault="00FE4500" w:rsidP="008E182C">
      <w:pPr>
        <w:pStyle w:val="ListParagraph"/>
        <w:numPr>
          <w:ilvl w:val="0"/>
          <w:numId w:val="21"/>
        </w:numPr>
        <w:rPr>
          <w:rFonts w:ascii="Arial" w:hAnsi="Arial" w:cs="Arial"/>
          <w:szCs w:val="24"/>
        </w:rPr>
      </w:pPr>
      <w:bookmarkStart w:id="122" w:name="OLE_LINK88"/>
      <w:bookmarkStart w:id="123" w:name="OLE_LINK89"/>
      <w:r w:rsidRPr="00E62CC1">
        <w:rPr>
          <w:rFonts w:ascii="Arial" w:hAnsi="Arial" w:cs="Arial"/>
          <w:szCs w:val="24"/>
        </w:rPr>
        <w:t xml:space="preserve">Howell, EF (2011 </w:t>
      </w:r>
      <w:r w:rsidRPr="00E62CC1">
        <w:rPr>
          <w:rFonts w:ascii="Arial" w:hAnsi="Arial" w:cs="Arial"/>
          <w:i/>
          <w:iCs/>
          <w:szCs w:val="24"/>
        </w:rPr>
        <w:t>Understanding and treating Dissociative Identity Disorder: A Relational Approach,</w:t>
      </w:r>
      <w:r w:rsidRPr="00E62CC1">
        <w:rPr>
          <w:rFonts w:ascii="Arial" w:hAnsi="Arial" w:cs="Arial"/>
          <w:szCs w:val="24"/>
        </w:rPr>
        <w:t xml:space="preserve"> NY: NY Routledge, Chapter 5, pp. 85-108.</w:t>
      </w:r>
    </w:p>
    <w:bookmarkEnd w:id="122"/>
    <w:bookmarkEnd w:id="123"/>
    <w:p w14:paraId="344419EF" w14:textId="77777777" w:rsidR="00FE4500" w:rsidRPr="00E62CC1" w:rsidRDefault="00FE4500" w:rsidP="00FE4500">
      <w:pPr>
        <w:rPr>
          <w:rFonts w:ascii="Arial" w:hAnsi="Arial" w:cs="Arial"/>
          <w:szCs w:val="24"/>
        </w:rPr>
      </w:pPr>
    </w:p>
    <w:p w14:paraId="33A3BF84" w14:textId="77777777" w:rsidR="00FE4500" w:rsidRPr="00E62CC1" w:rsidRDefault="00FE4500" w:rsidP="00FE4500">
      <w:pPr>
        <w:rPr>
          <w:rFonts w:ascii="Arial" w:hAnsi="Arial" w:cs="Arial"/>
          <w:szCs w:val="24"/>
        </w:rPr>
      </w:pPr>
      <w:r w:rsidRPr="00E62CC1">
        <w:rPr>
          <w:rFonts w:ascii="Arial" w:hAnsi="Arial" w:cs="Arial"/>
          <w:szCs w:val="24"/>
        </w:rPr>
        <w:t>Time</w:t>
      </w:r>
      <w:r>
        <w:rPr>
          <w:rFonts w:ascii="Arial" w:hAnsi="Arial" w:cs="Arial"/>
          <w:szCs w:val="24"/>
        </w:rPr>
        <w:t>d</w:t>
      </w:r>
      <w:r w:rsidRPr="00E62CC1">
        <w:rPr>
          <w:rFonts w:ascii="Arial" w:hAnsi="Arial" w:cs="Arial"/>
          <w:szCs w:val="24"/>
        </w:rPr>
        <w:t xml:space="preserve"> outline</w:t>
      </w:r>
      <w:r w:rsidRPr="00DE5F6D">
        <w:rPr>
          <w:rFonts w:ascii="Arial" w:hAnsi="Arial" w:cs="Arial"/>
          <w:szCs w:val="24"/>
        </w:rPr>
        <w:t>:</w:t>
      </w:r>
    </w:p>
    <w:p w14:paraId="2BF6EEB1" w14:textId="77777777" w:rsidR="00FE4500" w:rsidRPr="00E62CC1" w:rsidRDefault="00FE4500" w:rsidP="00FE4500">
      <w:pPr>
        <w:rPr>
          <w:rFonts w:ascii="Arial" w:hAnsi="Arial" w:cs="Arial"/>
          <w:szCs w:val="24"/>
        </w:rPr>
      </w:pPr>
      <w:r w:rsidRPr="00DE5F6D">
        <w:rPr>
          <w:rFonts w:ascii="Arial" w:hAnsi="Arial" w:cs="Arial"/>
          <w:szCs w:val="24"/>
        </w:rPr>
        <w:t>45</w:t>
      </w:r>
      <w:r w:rsidRPr="00E62CC1">
        <w:rPr>
          <w:rFonts w:ascii="Arial" w:hAnsi="Arial" w:cs="Arial"/>
          <w:szCs w:val="24"/>
        </w:rPr>
        <w:t xml:space="preserve"> minutes:</w:t>
      </w:r>
      <w:r w:rsidRPr="00E62CC1">
        <w:rPr>
          <w:rFonts w:ascii="Arial" w:hAnsi="Arial" w:cs="Arial"/>
          <w:szCs w:val="24"/>
        </w:rPr>
        <w:tab/>
        <w:t>Discussion of Reading A –</w:t>
      </w:r>
      <w:r w:rsidRPr="00DE5F6D">
        <w:rPr>
          <w:rFonts w:ascii="Arial" w:hAnsi="Arial" w:cs="Arial"/>
          <w:szCs w:val="24"/>
        </w:rPr>
        <w:t xml:space="preserve"> complex trauma in dissociative disorders</w:t>
      </w:r>
    </w:p>
    <w:p w14:paraId="3B2FB792" w14:textId="77777777" w:rsidR="00FE4500" w:rsidRPr="00E62CC1" w:rsidRDefault="00FE4500" w:rsidP="00FE4500">
      <w:pPr>
        <w:rPr>
          <w:rFonts w:ascii="Arial" w:hAnsi="Arial" w:cs="Arial"/>
          <w:szCs w:val="24"/>
        </w:rPr>
      </w:pPr>
      <w:r w:rsidRPr="00DE5F6D">
        <w:rPr>
          <w:rFonts w:ascii="Arial" w:hAnsi="Arial" w:cs="Arial"/>
          <w:szCs w:val="24"/>
        </w:rPr>
        <w:t>45</w:t>
      </w:r>
      <w:r w:rsidRPr="00E62CC1">
        <w:rPr>
          <w:rFonts w:ascii="Arial" w:hAnsi="Arial" w:cs="Arial"/>
          <w:szCs w:val="24"/>
        </w:rPr>
        <w:t xml:space="preserve"> minutes:</w:t>
      </w:r>
      <w:r w:rsidRPr="00E62CC1">
        <w:rPr>
          <w:rFonts w:ascii="Arial" w:hAnsi="Arial" w:cs="Arial"/>
          <w:szCs w:val="24"/>
        </w:rPr>
        <w:tab/>
        <w:t xml:space="preserve">Discussion of Reading </w:t>
      </w:r>
      <w:r w:rsidRPr="00DE5F6D">
        <w:rPr>
          <w:rFonts w:ascii="Arial" w:hAnsi="Arial" w:cs="Arial"/>
          <w:szCs w:val="24"/>
        </w:rPr>
        <w:t>B</w:t>
      </w:r>
      <w:r w:rsidRPr="00E62CC1">
        <w:rPr>
          <w:rFonts w:ascii="Arial" w:hAnsi="Arial" w:cs="Arial"/>
          <w:szCs w:val="24"/>
        </w:rPr>
        <w:t xml:space="preserve"> </w:t>
      </w:r>
      <w:proofErr w:type="gramStart"/>
      <w:r w:rsidRPr="00E62CC1">
        <w:rPr>
          <w:rFonts w:ascii="Arial" w:hAnsi="Arial" w:cs="Arial"/>
          <w:szCs w:val="24"/>
        </w:rPr>
        <w:t xml:space="preserve">-  </w:t>
      </w:r>
      <w:r w:rsidRPr="00DE5F6D">
        <w:rPr>
          <w:rFonts w:ascii="Arial" w:hAnsi="Arial" w:cs="Arial"/>
          <w:szCs w:val="24"/>
        </w:rPr>
        <w:t>attachment</w:t>
      </w:r>
      <w:proofErr w:type="gramEnd"/>
      <w:r w:rsidRPr="00DE5F6D">
        <w:rPr>
          <w:rFonts w:ascii="Arial" w:hAnsi="Arial" w:cs="Arial"/>
          <w:szCs w:val="24"/>
        </w:rPr>
        <w:t xml:space="preserve"> theory and disorganized attachment in dissociative disorders</w:t>
      </w:r>
    </w:p>
    <w:p w14:paraId="30A22984" w14:textId="77777777" w:rsidR="00FE4500" w:rsidRPr="00E62CC1" w:rsidRDefault="00FE4500" w:rsidP="00FE4500">
      <w:pPr>
        <w:rPr>
          <w:rFonts w:ascii="Arial" w:hAnsi="Arial" w:cs="Arial"/>
          <w:szCs w:val="24"/>
        </w:rPr>
      </w:pPr>
      <w:r w:rsidRPr="00DE5F6D">
        <w:rPr>
          <w:rFonts w:ascii="Arial" w:hAnsi="Arial" w:cs="Arial"/>
          <w:szCs w:val="24"/>
        </w:rPr>
        <w:t>60</w:t>
      </w:r>
      <w:r w:rsidRPr="00E62CC1">
        <w:rPr>
          <w:rFonts w:ascii="Arial" w:hAnsi="Arial" w:cs="Arial"/>
          <w:szCs w:val="24"/>
        </w:rPr>
        <w:t xml:space="preserve"> minutes: </w:t>
      </w:r>
      <w:r w:rsidRPr="00E62CC1">
        <w:rPr>
          <w:rFonts w:ascii="Arial" w:hAnsi="Arial" w:cs="Arial"/>
          <w:szCs w:val="24"/>
        </w:rPr>
        <w:tab/>
      </w:r>
      <w:bookmarkStart w:id="124" w:name="_Hlk38724990"/>
      <w:r w:rsidRPr="00E62CC1">
        <w:rPr>
          <w:rFonts w:ascii="Arial" w:hAnsi="Arial" w:cs="Arial"/>
          <w:szCs w:val="24"/>
        </w:rPr>
        <w:t>Discussion</w:t>
      </w:r>
      <w:r w:rsidRPr="00DE5F6D">
        <w:rPr>
          <w:rFonts w:ascii="Arial" w:hAnsi="Arial" w:cs="Arial"/>
          <w:szCs w:val="24"/>
        </w:rPr>
        <w:t xml:space="preserve"> of application of theories in A and B to </w:t>
      </w:r>
      <w:r>
        <w:rPr>
          <w:rFonts w:ascii="Arial" w:hAnsi="Arial" w:cs="Arial"/>
          <w:szCs w:val="24"/>
        </w:rPr>
        <w:t xml:space="preserve">disguised </w:t>
      </w:r>
      <w:r w:rsidRPr="00DE5F6D">
        <w:rPr>
          <w:rFonts w:ascii="Arial" w:hAnsi="Arial" w:cs="Arial"/>
          <w:szCs w:val="24"/>
        </w:rPr>
        <w:t>case material from students</w:t>
      </w:r>
    </w:p>
    <w:bookmarkEnd w:id="124"/>
    <w:p w14:paraId="581F7FBF" w14:textId="77777777" w:rsidR="00FE4500" w:rsidRPr="00E62CC1" w:rsidRDefault="00FE4500" w:rsidP="00FE4500">
      <w:pPr>
        <w:autoSpaceDE w:val="0"/>
        <w:autoSpaceDN w:val="0"/>
        <w:adjustRightInd w:val="0"/>
        <w:rPr>
          <w:rFonts w:ascii="Arial" w:hAnsi="Arial" w:cs="Arial"/>
        </w:rPr>
      </w:pPr>
    </w:p>
    <w:p w14:paraId="4B74B793" w14:textId="77777777" w:rsidR="00FE4500" w:rsidRPr="00E62CC1" w:rsidRDefault="00FE4500" w:rsidP="00FE4500">
      <w:pPr>
        <w:rPr>
          <w:rFonts w:ascii="Arial" w:hAnsi="Arial" w:cs="Arial"/>
          <w:szCs w:val="24"/>
        </w:rPr>
      </w:pPr>
    </w:p>
    <w:p w14:paraId="57B35F89" w14:textId="330F5454" w:rsidR="00FE4500" w:rsidRPr="00E62CC1" w:rsidRDefault="00FE4500" w:rsidP="00FE4500">
      <w:pPr>
        <w:rPr>
          <w:rFonts w:ascii="Arial" w:hAnsi="Arial" w:cs="Arial"/>
          <w:szCs w:val="24"/>
        </w:rPr>
      </w:pPr>
      <w:r w:rsidRPr="001147E9">
        <w:rPr>
          <w:rFonts w:ascii="Arial" w:hAnsi="Arial" w:cs="Arial"/>
          <w:b/>
          <w:bCs/>
          <w:szCs w:val="24"/>
        </w:rPr>
        <w:t xml:space="preserve">Session </w:t>
      </w:r>
      <w:r>
        <w:rPr>
          <w:rFonts w:ascii="Arial" w:hAnsi="Arial" w:cs="Arial"/>
          <w:b/>
          <w:bCs/>
          <w:szCs w:val="24"/>
        </w:rPr>
        <w:t>Eleven</w:t>
      </w:r>
      <w:r w:rsidRPr="00E62CC1">
        <w:rPr>
          <w:rFonts w:ascii="Arial" w:hAnsi="Arial" w:cs="Arial"/>
          <w:szCs w:val="24"/>
        </w:rPr>
        <w:t xml:space="preserve"> –</w:t>
      </w:r>
      <w:r>
        <w:rPr>
          <w:rFonts w:ascii="Arial" w:hAnsi="Arial" w:cs="Arial"/>
          <w:szCs w:val="24"/>
        </w:rPr>
        <w:t xml:space="preserve"> </w:t>
      </w:r>
      <w:r w:rsidRPr="00DE5F6D">
        <w:rPr>
          <w:rFonts w:ascii="Arial" w:hAnsi="Arial" w:cs="Arial"/>
          <w:szCs w:val="24"/>
        </w:rPr>
        <w:t>Content Level: Intermediate and advanced</w:t>
      </w:r>
    </w:p>
    <w:p w14:paraId="17650282" w14:textId="77777777" w:rsidR="00FE4500" w:rsidRPr="00E62CC1" w:rsidRDefault="00FE4500" w:rsidP="00FE4500">
      <w:pPr>
        <w:rPr>
          <w:rFonts w:ascii="Arial" w:hAnsi="Arial" w:cs="Arial"/>
          <w:szCs w:val="24"/>
        </w:rPr>
      </w:pPr>
      <w:r w:rsidRPr="00E62CC1">
        <w:rPr>
          <w:rFonts w:ascii="Arial" w:hAnsi="Arial" w:cs="Arial"/>
          <w:szCs w:val="24"/>
        </w:rPr>
        <w:t>Dissociation, emotion and neurobiology</w:t>
      </w:r>
    </w:p>
    <w:p w14:paraId="191DF2BF" w14:textId="77777777" w:rsidR="00FE4500" w:rsidRPr="00E62CC1" w:rsidRDefault="00FE4500" w:rsidP="00FE4500">
      <w:pPr>
        <w:rPr>
          <w:rFonts w:ascii="Arial" w:hAnsi="Arial" w:cs="Arial"/>
          <w:szCs w:val="24"/>
        </w:rPr>
      </w:pPr>
    </w:p>
    <w:p w14:paraId="2CF641BC" w14:textId="77777777" w:rsidR="00FE4500" w:rsidRPr="00E62CC1" w:rsidRDefault="00FE4500" w:rsidP="00FE4500">
      <w:pPr>
        <w:rPr>
          <w:rFonts w:ascii="Arial" w:hAnsi="Arial" w:cs="Arial"/>
          <w:szCs w:val="24"/>
        </w:rPr>
      </w:pPr>
      <w:r w:rsidRPr="00E62CC1">
        <w:rPr>
          <w:rFonts w:ascii="Arial" w:hAnsi="Arial" w:cs="Arial"/>
          <w:szCs w:val="24"/>
        </w:rPr>
        <w:t>Objectives:</w:t>
      </w:r>
    </w:p>
    <w:p w14:paraId="7E44938C" w14:textId="77777777" w:rsidR="00FE4500" w:rsidRPr="00E62CC1" w:rsidRDefault="00FE4500" w:rsidP="008E182C">
      <w:pPr>
        <w:pStyle w:val="ListParagraph"/>
        <w:numPr>
          <w:ilvl w:val="0"/>
          <w:numId w:val="22"/>
        </w:numPr>
        <w:rPr>
          <w:rFonts w:ascii="Arial" w:hAnsi="Arial" w:cs="Arial"/>
          <w:szCs w:val="24"/>
        </w:rPr>
      </w:pPr>
      <w:bookmarkStart w:id="125" w:name="OLE_LINK841"/>
      <w:bookmarkStart w:id="126" w:name="OLE_LINK842"/>
      <w:r w:rsidRPr="00E62CC1">
        <w:rPr>
          <w:rFonts w:ascii="Arial" w:hAnsi="Arial" w:cs="Arial"/>
          <w:szCs w:val="24"/>
        </w:rPr>
        <w:t>Discuss the neural processes related to dissociative experiences</w:t>
      </w:r>
    </w:p>
    <w:p w14:paraId="27DD624A" w14:textId="77777777" w:rsidR="00FE4500" w:rsidRPr="00E62CC1" w:rsidRDefault="00FE4500" w:rsidP="008E182C">
      <w:pPr>
        <w:pStyle w:val="ListParagraph"/>
        <w:numPr>
          <w:ilvl w:val="0"/>
          <w:numId w:val="22"/>
        </w:numPr>
        <w:rPr>
          <w:rFonts w:ascii="Arial" w:hAnsi="Arial" w:cs="Arial"/>
          <w:szCs w:val="24"/>
        </w:rPr>
      </w:pPr>
      <w:r w:rsidRPr="00E62CC1">
        <w:rPr>
          <w:rFonts w:ascii="Arial" w:hAnsi="Arial" w:cs="Arial"/>
          <w:szCs w:val="24"/>
        </w:rPr>
        <w:t>Define and discuss affect, feelings and emotions</w:t>
      </w:r>
    </w:p>
    <w:p w14:paraId="7310713E" w14:textId="77777777" w:rsidR="00FE4500" w:rsidRPr="00E62CC1" w:rsidRDefault="00FE4500" w:rsidP="008E182C">
      <w:pPr>
        <w:pStyle w:val="ListParagraph"/>
        <w:numPr>
          <w:ilvl w:val="0"/>
          <w:numId w:val="22"/>
        </w:numPr>
        <w:rPr>
          <w:rFonts w:ascii="Arial" w:hAnsi="Arial" w:cs="Arial"/>
          <w:szCs w:val="24"/>
        </w:rPr>
      </w:pPr>
      <w:r w:rsidRPr="00E62CC1">
        <w:rPr>
          <w:rFonts w:ascii="Arial" w:hAnsi="Arial" w:cs="Arial"/>
          <w:szCs w:val="24"/>
        </w:rPr>
        <w:t>Discuss the centrality of emotion in the treatment of dissociative disorders</w:t>
      </w:r>
      <w:bookmarkEnd w:id="125"/>
      <w:bookmarkEnd w:id="126"/>
    </w:p>
    <w:p w14:paraId="58D558D9" w14:textId="77777777" w:rsidR="00FE4500" w:rsidRPr="00DE5F6D" w:rsidRDefault="00FE4500" w:rsidP="008E182C">
      <w:pPr>
        <w:pStyle w:val="ListParagraph"/>
        <w:numPr>
          <w:ilvl w:val="0"/>
          <w:numId w:val="22"/>
        </w:numPr>
        <w:rPr>
          <w:rFonts w:ascii="Arial" w:hAnsi="Arial" w:cs="Arial"/>
          <w:szCs w:val="24"/>
        </w:rPr>
      </w:pPr>
      <w:bookmarkStart w:id="127" w:name="_Hlk38725257"/>
      <w:r w:rsidRPr="00DE5F6D">
        <w:rPr>
          <w:rFonts w:ascii="Arial" w:hAnsi="Arial" w:cs="Arial"/>
          <w:szCs w:val="24"/>
        </w:rPr>
        <w:t xml:space="preserve">Apply theory to case material provided by the </w:t>
      </w:r>
      <w:r>
        <w:rPr>
          <w:rFonts w:ascii="Arial" w:hAnsi="Arial" w:cs="Arial"/>
          <w:szCs w:val="24"/>
        </w:rPr>
        <w:t>students</w:t>
      </w:r>
      <w:r w:rsidRPr="00DE5F6D">
        <w:rPr>
          <w:rFonts w:ascii="Arial" w:hAnsi="Arial" w:cs="Arial"/>
          <w:szCs w:val="24"/>
        </w:rPr>
        <w:t xml:space="preserve"> and </w:t>
      </w:r>
      <w:r>
        <w:rPr>
          <w:rFonts w:ascii="Arial" w:hAnsi="Arial" w:cs="Arial"/>
          <w:szCs w:val="24"/>
        </w:rPr>
        <w:t>instructor</w:t>
      </w:r>
    </w:p>
    <w:bookmarkEnd w:id="127"/>
    <w:p w14:paraId="0BBE6A75" w14:textId="77777777" w:rsidR="00FE4500" w:rsidRPr="00E62CC1" w:rsidRDefault="00FE4500" w:rsidP="00FE4500">
      <w:pPr>
        <w:rPr>
          <w:rFonts w:ascii="Arial" w:hAnsi="Arial" w:cs="Arial"/>
          <w:szCs w:val="24"/>
        </w:rPr>
      </w:pPr>
    </w:p>
    <w:p w14:paraId="2306B404" w14:textId="77777777" w:rsidR="00FE4500" w:rsidRPr="00E62CC1" w:rsidRDefault="00FE4500" w:rsidP="00FE4500">
      <w:pPr>
        <w:rPr>
          <w:rFonts w:ascii="Arial" w:hAnsi="Arial" w:cs="Arial"/>
          <w:szCs w:val="24"/>
        </w:rPr>
      </w:pPr>
      <w:r w:rsidRPr="00E62CC1">
        <w:rPr>
          <w:rFonts w:ascii="Arial" w:hAnsi="Arial" w:cs="Arial"/>
          <w:szCs w:val="24"/>
        </w:rPr>
        <w:t>Readings</w:t>
      </w:r>
    </w:p>
    <w:p w14:paraId="5334C90E" w14:textId="77777777" w:rsidR="00FE4500" w:rsidRPr="00E62CC1" w:rsidRDefault="00FE4500" w:rsidP="008E182C">
      <w:pPr>
        <w:pStyle w:val="ListParagraph"/>
        <w:numPr>
          <w:ilvl w:val="0"/>
          <w:numId w:val="23"/>
        </w:numPr>
        <w:rPr>
          <w:rFonts w:ascii="Arial" w:hAnsi="Arial" w:cs="Arial"/>
          <w:szCs w:val="24"/>
        </w:rPr>
      </w:pPr>
      <w:proofErr w:type="spellStart"/>
      <w:r w:rsidRPr="00E62CC1">
        <w:rPr>
          <w:rFonts w:ascii="Arial" w:hAnsi="Arial" w:cs="Arial"/>
          <w:szCs w:val="24"/>
        </w:rPr>
        <w:t>Chefetz</w:t>
      </w:r>
      <w:proofErr w:type="spellEnd"/>
      <w:r w:rsidRPr="00E62CC1">
        <w:rPr>
          <w:rFonts w:ascii="Arial" w:hAnsi="Arial" w:cs="Arial"/>
          <w:szCs w:val="24"/>
        </w:rPr>
        <w:t xml:space="preserve">, RA (2015) </w:t>
      </w:r>
      <w:r w:rsidRPr="00E62CC1">
        <w:rPr>
          <w:rFonts w:ascii="Arial" w:hAnsi="Arial" w:cs="Arial"/>
          <w:i/>
          <w:iCs/>
          <w:szCs w:val="24"/>
        </w:rPr>
        <w:t>Intensive Psychotherapy for Persistent Dissociative Processes: The Fear of Feeling Real.</w:t>
      </w:r>
      <w:r w:rsidRPr="00E62CC1">
        <w:rPr>
          <w:rFonts w:ascii="Arial" w:hAnsi="Arial" w:cs="Arial"/>
          <w:szCs w:val="24"/>
        </w:rPr>
        <w:t xml:space="preserve"> NY, NY: Norton, Chapter 5, pp. 133-177.</w:t>
      </w:r>
    </w:p>
    <w:p w14:paraId="2B12027E" w14:textId="77777777" w:rsidR="00FE4500" w:rsidRPr="00E62CC1" w:rsidRDefault="00FE4500" w:rsidP="008E182C">
      <w:pPr>
        <w:pStyle w:val="ListParagraph"/>
        <w:numPr>
          <w:ilvl w:val="0"/>
          <w:numId w:val="23"/>
        </w:numPr>
        <w:rPr>
          <w:rFonts w:ascii="Arial" w:hAnsi="Arial" w:cs="Arial"/>
          <w:szCs w:val="24"/>
        </w:rPr>
      </w:pPr>
      <w:bookmarkStart w:id="128" w:name="OLE_LINK92"/>
      <w:bookmarkStart w:id="129" w:name="OLE_LINK93"/>
      <w:r w:rsidRPr="00E62CC1">
        <w:rPr>
          <w:rFonts w:ascii="Arial" w:hAnsi="Arial" w:cs="Arial"/>
          <w:szCs w:val="24"/>
        </w:rPr>
        <w:t xml:space="preserve">Howell, EF (2011) </w:t>
      </w:r>
      <w:r w:rsidRPr="00E62CC1">
        <w:rPr>
          <w:rFonts w:ascii="Arial" w:hAnsi="Arial" w:cs="Arial"/>
          <w:i/>
          <w:iCs/>
          <w:szCs w:val="24"/>
        </w:rPr>
        <w:t xml:space="preserve">Understanding and treating Dissociative Identity Disorder: A </w:t>
      </w:r>
      <w:bookmarkStart w:id="130" w:name="OLE_LINK90"/>
      <w:bookmarkStart w:id="131" w:name="OLE_LINK91"/>
      <w:r w:rsidRPr="00E62CC1">
        <w:rPr>
          <w:rFonts w:ascii="Arial" w:hAnsi="Arial" w:cs="Arial"/>
          <w:i/>
          <w:iCs/>
          <w:szCs w:val="24"/>
        </w:rPr>
        <w:t>Relational Approach</w:t>
      </w:r>
      <w:r w:rsidRPr="00E62CC1">
        <w:rPr>
          <w:rFonts w:ascii="Arial" w:hAnsi="Arial" w:cs="Arial"/>
          <w:szCs w:val="24"/>
        </w:rPr>
        <w:t>, NY: NY Routledge, Chapter 6, pp. 109-131.</w:t>
      </w:r>
      <w:bookmarkEnd w:id="130"/>
      <w:bookmarkEnd w:id="131"/>
    </w:p>
    <w:bookmarkEnd w:id="128"/>
    <w:bookmarkEnd w:id="129"/>
    <w:p w14:paraId="6CF65E88" w14:textId="77777777" w:rsidR="00FE4500" w:rsidRPr="00E62CC1" w:rsidRDefault="00FE4500" w:rsidP="00FE4500">
      <w:pPr>
        <w:rPr>
          <w:rFonts w:ascii="Arial" w:hAnsi="Arial" w:cs="Arial"/>
          <w:szCs w:val="24"/>
        </w:rPr>
      </w:pPr>
    </w:p>
    <w:p w14:paraId="4295818A" w14:textId="77777777" w:rsidR="00FE4500" w:rsidRPr="00DE5F6D" w:rsidRDefault="00FE4500" w:rsidP="00FE4500">
      <w:pPr>
        <w:rPr>
          <w:rFonts w:ascii="Arial" w:hAnsi="Arial" w:cs="Arial"/>
          <w:szCs w:val="24"/>
        </w:rPr>
      </w:pPr>
    </w:p>
    <w:p w14:paraId="7C9767F7" w14:textId="77777777" w:rsidR="00FE4500" w:rsidRPr="00E62CC1" w:rsidRDefault="00FE4500" w:rsidP="00FE4500">
      <w:pPr>
        <w:rPr>
          <w:rFonts w:ascii="Arial" w:hAnsi="Arial" w:cs="Arial"/>
          <w:szCs w:val="24"/>
        </w:rPr>
      </w:pPr>
      <w:r w:rsidRPr="00E62CC1">
        <w:rPr>
          <w:rFonts w:ascii="Arial" w:hAnsi="Arial" w:cs="Arial"/>
          <w:szCs w:val="24"/>
        </w:rPr>
        <w:t>Time</w:t>
      </w:r>
      <w:r>
        <w:rPr>
          <w:rFonts w:ascii="Arial" w:hAnsi="Arial" w:cs="Arial"/>
          <w:szCs w:val="24"/>
        </w:rPr>
        <w:t>d</w:t>
      </w:r>
      <w:r w:rsidRPr="00E62CC1">
        <w:rPr>
          <w:rFonts w:ascii="Arial" w:hAnsi="Arial" w:cs="Arial"/>
          <w:szCs w:val="24"/>
        </w:rPr>
        <w:t xml:space="preserve"> outline:</w:t>
      </w:r>
    </w:p>
    <w:p w14:paraId="577C70F4" w14:textId="77777777" w:rsidR="00FE4500" w:rsidRPr="00E62CC1" w:rsidRDefault="00FE4500" w:rsidP="00FE4500">
      <w:pPr>
        <w:rPr>
          <w:rFonts w:ascii="Arial" w:hAnsi="Arial" w:cs="Arial"/>
          <w:szCs w:val="24"/>
        </w:rPr>
      </w:pPr>
      <w:r w:rsidRPr="00DE5F6D">
        <w:rPr>
          <w:rFonts w:ascii="Arial" w:hAnsi="Arial" w:cs="Arial"/>
          <w:szCs w:val="24"/>
        </w:rPr>
        <w:t>45</w:t>
      </w:r>
      <w:r w:rsidRPr="00E62CC1">
        <w:rPr>
          <w:rFonts w:ascii="Arial" w:hAnsi="Arial" w:cs="Arial"/>
          <w:szCs w:val="24"/>
        </w:rPr>
        <w:t xml:space="preserve"> minutes:</w:t>
      </w:r>
      <w:r w:rsidRPr="00E62CC1">
        <w:rPr>
          <w:rFonts w:ascii="Arial" w:hAnsi="Arial" w:cs="Arial"/>
          <w:szCs w:val="24"/>
        </w:rPr>
        <w:tab/>
        <w:t xml:space="preserve">Discussion </w:t>
      </w:r>
      <w:r w:rsidRPr="00DE5F6D">
        <w:rPr>
          <w:rFonts w:ascii="Arial" w:hAnsi="Arial" w:cs="Arial"/>
          <w:szCs w:val="24"/>
        </w:rPr>
        <w:t xml:space="preserve">of Reading B – neural processes related to dissociative experiences </w:t>
      </w:r>
    </w:p>
    <w:p w14:paraId="5C063527" w14:textId="77777777" w:rsidR="00FE4500" w:rsidRPr="00E62CC1" w:rsidRDefault="00FE4500" w:rsidP="00FE4500">
      <w:pPr>
        <w:rPr>
          <w:rFonts w:ascii="Arial" w:hAnsi="Arial" w:cs="Arial"/>
          <w:szCs w:val="24"/>
        </w:rPr>
      </w:pPr>
      <w:r w:rsidRPr="00DE5F6D">
        <w:rPr>
          <w:rFonts w:ascii="Arial" w:hAnsi="Arial" w:cs="Arial"/>
          <w:szCs w:val="24"/>
        </w:rPr>
        <w:t>25</w:t>
      </w:r>
      <w:r w:rsidRPr="00E62CC1">
        <w:rPr>
          <w:rFonts w:ascii="Arial" w:hAnsi="Arial" w:cs="Arial"/>
          <w:szCs w:val="24"/>
        </w:rPr>
        <w:t xml:space="preserve"> minutes:</w:t>
      </w:r>
      <w:r w:rsidRPr="00E62CC1">
        <w:rPr>
          <w:rFonts w:ascii="Arial" w:hAnsi="Arial" w:cs="Arial"/>
          <w:szCs w:val="24"/>
        </w:rPr>
        <w:tab/>
        <w:t>Discussion of Reading</w:t>
      </w:r>
      <w:r w:rsidRPr="00DE5F6D">
        <w:rPr>
          <w:rFonts w:ascii="Arial" w:hAnsi="Arial" w:cs="Arial"/>
          <w:szCs w:val="24"/>
        </w:rPr>
        <w:t xml:space="preserve"> A –</w:t>
      </w:r>
      <w:r w:rsidRPr="00E62CC1">
        <w:rPr>
          <w:rFonts w:ascii="Arial" w:hAnsi="Arial" w:cs="Arial"/>
          <w:szCs w:val="24"/>
        </w:rPr>
        <w:t xml:space="preserve"> </w:t>
      </w:r>
      <w:r w:rsidRPr="00DE5F6D">
        <w:rPr>
          <w:rFonts w:ascii="Arial" w:hAnsi="Arial" w:cs="Arial"/>
          <w:szCs w:val="24"/>
        </w:rPr>
        <w:t>affect, feelings and emotions</w:t>
      </w:r>
    </w:p>
    <w:p w14:paraId="75320450" w14:textId="77777777" w:rsidR="00FE4500" w:rsidRPr="00E62CC1" w:rsidRDefault="00FE4500" w:rsidP="00FE4500">
      <w:pPr>
        <w:rPr>
          <w:rFonts w:ascii="Arial" w:hAnsi="Arial" w:cs="Arial"/>
          <w:szCs w:val="24"/>
        </w:rPr>
      </w:pPr>
      <w:r w:rsidRPr="00DE5F6D">
        <w:rPr>
          <w:rFonts w:ascii="Arial" w:hAnsi="Arial" w:cs="Arial"/>
          <w:szCs w:val="24"/>
        </w:rPr>
        <w:t>20</w:t>
      </w:r>
      <w:r w:rsidRPr="00E62CC1">
        <w:rPr>
          <w:rFonts w:ascii="Arial" w:hAnsi="Arial" w:cs="Arial"/>
          <w:szCs w:val="24"/>
        </w:rPr>
        <w:t xml:space="preserve"> minutes: </w:t>
      </w:r>
      <w:r w:rsidRPr="00E62CC1">
        <w:rPr>
          <w:rFonts w:ascii="Arial" w:hAnsi="Arial" w:cs="Arial"/>
          <w:szCs w:val="24"/>
        </w:rPr>
        <w:tab/>
        <w:t xml:space="preserve">Discussion of Reading </w:t>
      </w:r>
      <w:r w:rsidRPr="00DE5F6D">
        <w:rPr>
          <w:rFonts w:ascii="Arial" w:hAnsi="Arial" w:cs="Arial"/>
          <w:szCs w:val="24"/>
        </w:rPr>
        <w:t>A</w:t>
      </w:r>
      <w:r w:rsidRPr="00E62CC1">
        <w:rPr>
          <w:rFonts w:ascii="Arial" w:hAnsi="Arial" w:cs="Arial"/>
          <w:szCs w:val="24"/>
        </w:rPr>
        <w:t xml:space="preserve"> – </w:t>
      </w:r>
      <w:r w:rsidRPr="00DE5F6D">
        <w:rPr>
          <w:rFonts w:ascii="Arial" w:hAnsi="Arial" w:cs="Arial"/>
          <w:szCs w:val="24"/>
        </w:rPr>
        <w:t>centrality of emotion in treatment</w:t>
      </w:r>
    </w:p>
    <w:p w14:paraId="147C6044" w14:textId="795D71A2" w:rsidR="00FE4500" w:rsidRPr="00E62CC1" w:rsidRDefault="00FE4500" w:rsidP="00FE4500">
      <w:pPr>
        <w:rPr>
          <w:rFonts w:ascii="Arial" w:hAnsi="Arial" w:cs="Arial"/>
          <w:szCs w:val="24"/>
        </w:rPr>
      </w:pPr>
      <w:r w:rsidRPr="00E62CC1">
        <w:rPr>
          <w:rFonts w:ascii="Arial" w:hAnsi="Arial" w:cs="Arial"/>
          <w:szCs w:val="24"/>
        </w:rPr>
        <w:t xml:space="preserve">60 minutes: </w:t>
      </w:r>
      <w:r w:rsidRPr="00E62CC1">
        <w:rPr>
          <w:rFonts w:ascii="Arial" w:hAnsi="Arial" w:cs="Arial"/>
          <w:szCs w:val="24"/>
        </w:rPr>
        <w:tab/>
      </w:r>
      <w:r w:rsidRPr="00DE5F6D">
        <w:rPr>
          <w:rFonts w:ascii="Arial" w:hAnsi="Arial" w:cs="Arial"/>
          <w:szCs w:val="24"/>
        </w:rPr>
        <w:t xml:space="preserve">Discussion of application of theories in A and B to </w:t>
      </w:r>
      <w:r>
        <w:rPr>
          <w:rFonts w:ascii="Arial" w:hAnsi="Arial" w:cs="Arial"/>
          <w:szCs w:val="24"/>
        </w:rPr>
        <w:t xml:space="preserve">disguised </w:t>
      </w:r>
      <w:r w:rsidRPr="00DE5F6D">
        <w:rPr>
          <w:rFonts w:ascii="Arial" w:hAnsi="Arial" w:cs="Arial"/>
          <w:szCs w:val="24"/>
        </w:rPr>
        <w:t>case material from students</w:t>
      </w:r>
    </w:p>
    <w:p w14:paraId="0285C95A" w14:textId="77777777" w:rsidR="00FE4500" w:rsidRPr="00E62CC1" w:rsidRDefault="00FE4500" w:rsidP="00FE4500">
      <w:pPr>
        <w:rPr>
          <w:rFonts w:ascii="Arial" w:hAnsi="Arial" w:cs="Arial"/>
          <w:szCs w:val="24"/>
        </w:rPr>
      </w:pPr>
    </w:p>
    <w:p w14:paraId="618A4175" w14:textId="374551BC" w:rsidR="00FE4500" w:rsidRPr="00E62CC1" w:rsidRDefault="00FE4500" w:rsidP="00FE4500">
      <w:pPr>
        <w:rPr>
          <w:rFonts w:ascii="Arial" w:hAnsi="Arial" w:cs="Arial"/>
          <w:szCs w:val="24"/>
        </w:rPr>
      </w:pPr>
      <w:r w:rsidRPr="001147E9">
        <w:rPr>
          <w:rFonts w:ascii="Arial" w:hAnsi="Arial" w:cs="Arial"/>
          <w:b/>
          <w:bCs/>
          <w:szCs w:val="24"/>
        </w:rPr>
        <w:t xml:space="preserve">Session </w:t>
      </w:r>
      <w:r>
        <w:rPr>
          <w:rFonts w:ascii="Arial" w:hAnsi="Arial" w:cs="Arial"/>
          <w:b/>
          <w:bCs/>
          <w:szCs w:val="24"/>
        </w:rPr>
        <w:t>Twelve</w:t>
      </w:r>
      <w:r w:rsidRPr="00E62CC1">
        <w:rPr>
          <w:rFonts w:ascii="Arial" w:hAnsi="Arial" w:cs="Arial"/>
          <w:szCs w:val="24"/>
        </w:rPr>
        <w:t xml:space="preserve"> –</w:t>
      </w:r>
      <w:r>
        <w:rPr>
          <w:rFonts w:ascii="Arial" w:hAnsi="Arial" w:cs="Arial"/>
          <w:szCs w:val="24"/>
        </w:rPr>
        <w:t xml:space="preserve"> </w:t>
      </w:r>
      <w:r w:rsidRPr="00DE5F6D">
        <w:rPr>
          <w:rFonts w:ascii="Arial" w:hAnsi="Arial" w:cs="Arial"/>
          <w:szCs w:val="24"/>
        </w:rPr>
        <w:t>Content Level: Intermediate and advanced</w:t>
      </w:r>
    </w:p>
    <w:p w14:paraId="0FFE1574" w14:textId="77777777" w:rsidR="00FE4500" w:rsidRPr="00E62CC1" w:rsidRDefault="00FE4500" w:rsidP="00FE4500">
      <w:pPr>
        <w:rPr>
          <w:rFonts w:ascii="Arial" w:hAnsi="Arial" w:cs="Arial"/>
          <w:szCs w:val="24"/>
        </w:rPr>
      </w:pPr>
      <w:r w:rsidRPr="00E62CC1">
        <w:rPr>
          <w:rFonts w:ascii="Arial" w:hAnsi="Arial" w:cs="Arial"/>
          <w:szCs w:val="24"/>
        </w:rPr>
        <w:t>Self (ego) states: A hallmark of DID</w:t>
      </w:r>
    </w:p>
    <w:p w14:paraId="2189B57F" w14:textId="77777777" w:rsidR="00FE4500" w:rsidRPr="00E62CC1" w:rsidRDefault="00FE4500" w:rsidP="00FE4500">
      <w:pPr>
        <w:rPr>
          <w:rFonts w:ascii="Arial" w:hAnsi="Arial" w:cs="Arial"/>
          <w:szCs w:val="24"/>
        </w:rPr>
      </w:pPr>
    </w:p>
    <w:p w14:paraId="3B047F03" w14:textId="77777777" w:rsidR="00FE4500" w:rsidRPr="00E62CC1" w:rsidRDefault="00FE4500" w:rsidP="00FE4500">
      <w:pPr>
        <w:rPr>
          <w:rFonts w:ascii="Arial" w:hAnsi="Arial" w:cs="Arial"/>
          <w:szCs w:val="24"/>
        </w:rPr>
      </w:pPr>
      <w:r w:rsidRPr="00E62CC1">
        <w:rPr>
          <w:rFonts w:ascii="Arial" w:hAnsi="Arial" w:cs="Arial"/>
          <w:szCs w:val="24"/>
        </w:rPr>
        <w:t>Objectives:</w:t>
      </w:r>
    </w:p>
    <w:p w14:paraId="36896092" w14:textId="77777777" w:rsidR="00FE4500" w:rsidRPr="00E62CC1" w:rsidRDefault="00FE4500" w:rsidP="008E182C">
      <w:pPr>
        <w:pStyle w:val="ListParagraph"/>
        <w:numPr>
          <w:ilvl w:val="0"/>
          <w:numId w:val="24"/>
        </w:numPr>
        <w:rPr>
          <w:rFonts w:ascii="Arial" w:hAnsi="Arial" w:cs="Arial"/>
          <w:szCs w:val="24"/>
        </w:rPr>
      </w:pPr>
      <w:bookmarkStart w:id="132" w:name="OLE_LINK843"/>
      <w:bookmarkStart w:id="133" w:name="OLE_LINK844"/>
      <w:r w:rsidRPr="00E62CC1">
        <w:rPr>
          <w:rFonts w:ascii="Arial" w:hAnsi="Arial" w:cs="Arial"/>
          <w:szCs w:val="24"/>
        </w:rPr>
        <w:t>Recognize and distinguish self- self (ego)-states (parts) as they occur in dissociative disorders</w:t>
      </w:r>
    </w:p>
    <w:p w14:paraId="4F4A89A5" w14:textId="77777777" w:rsidR="00FE4500" w:rsidRPr="00DE5F6D" w:rsidRDefault="00FE4500" w:rsidP="008E182C">
      <w:pPr>
        <w:pStyle w:val="ListParagraph"/>
        <w:numPr>
          <w:ilvl w:val="0"/>
          <w:numId w:val="24"/>
        </w:numPr>
        <w:rPr>
          <w:rFonts w:ascii="Arial" w:hAnsi="Arial" w:cs="Arial"/>
          <w:szCs w:val="24"/>
        </w:rPr>
      </w:pPr>
      <w:r w:rsidRPr="00DE5F6D">
        <w:rPr>
          <w:rFonts w:ascii="Arial" w:hAnsi="Arial" w:cs="Arial"/>
          <w:szCs w:val="24"/>
        </w:rPr>
        <w:t>Discuss</w:t>
      </w:r>
      <w:r w:rsidRPr="00E62CC1">
        <w:rPr>
          <w:rFonts w:ascii="Arial" w:hAnsi="Arial" w:cs="Arial"/>
          <w:szCs w:val="24"/>
        </w:rPr>
        <w:t xml:space="preserve"> self (ego)-states (parts) from psychodynamic theories of mind</w:t>
      </w:r>
      <w:bookmarkEnd w:id="132"/>
      <w:bookmarkEnd w:id="133"/>
    </w:p>
    <w:p w14:paraId="798F5927" w14:textId="77777777" w:rsidR="00FE4500" w:rsidRPr="00E62CC1" w:rsidRDefault="00FE4500" w:rsidP="008E182C">
      <w:pPr>
        <w:pStyle w:val="ListParagraph"/>
        <w:numPr>
          <w:ilvl w:val="0"/>
          <w:numId w:val="24"/>
        </w:numPr>
        <w:rPr>
          <w:rFonts w:ascii="Arial" w:hAnsi="Arial" w:cs="Arial"/>
          <w:szCs w:val="24"/>
        </w:rPr>
      </w:pPr>
      <w:r w:rsidRPr="00DE5F6D">
        <w:rPr>
          <w:rFonts w:ascii="Arial" w:hAnsi="Arial" w:cs="Arial"/>
          <w:szCs w:val="24"/>
        </w:rPr>
        <w:t>Discuss the research findings of the impact of dissociation on intrapsychic and interpersonal functioning</w:t>
      </w:r>
    </w:p>
    <w:p w14:paraId="0B5C21AF" w14:textId="77777777" w:rsidR="00FE4500" w:rsidRPr="00DE5F6D" w:rsidRDefault="00FE4500" w:rsidP="008E182C">
      <w:pPr>
        <w:pStyle w:val="ListParagraph"/>
        <w:numPr>
          <w:ilvl w:val="0"/>
          <w:numId w:val="24"/>
        </w:numPr>
        <w:rPr>
          <w:rFonts w:ascii="Arial" w:hAnsi="Arial" w:cs="Arial"/>
          <w:szCs w:val="24"/>
        </w:rPr>
      </w:pPr>
      <w:r w:rsidRPr="00DE5F6D">
        <w:rPr>
          <w:rFonts w:ascii="Arial" w:hAnsi="Arial" w:cs="Arial"/>
          <w:szCs w:val="24"/>
        </w:rPr>
        <w:t>Apply theory to case material provided by the</w:t>
      </w:r>
      <w:r w:rsidRPr="00E50CED">
        <w:rPr>
          <w:rFonts w:ascii="Arial" w:hAnsi="Arial" w:cs="Arial"/>
          <w:szCs w:val="24"/>
        </w:rPr>
        <w:t xml:space="preserve"> </w:t>
      </w:r>
      <w:r w:rsidRPr="00993B30">
        <w:rPr>
          <w:rFonts w:ascii="Arial" w:hAnsi="Arial" w:cs="Arial"/>
          <w:szCs w:val="24"/>
        </w:rPr>
        <w:t>students</w:t>
      </w:r>
      <w:r w:rsidRPr="00DE5F6D">
        <w:rPr>
          <w:rFonts w:ascii="Arial" w:hAnsi="Arial" w:cs="Arial"/>
          <w:szCs w:val="24"/>
        </w:rPr>
        <w:t xml:space="preserve"> </w:t>
      </w:r>
      <w:r w:rsidRPr="00993B30">
        <w:rPr>
          <w:rFonts w:ascii="Arial" w:hAnsi="Arial" w:cs="Arial"/>
          <w:szCs w:val="24"/>
        </w:rPr>
        <w:t xml:space="preserve">and </w:t>
      </w:r>
      <w:r w:rsidRPr="00DE5F6D">
        <w:rPr>
          <w:rFonts w:ascii="Arial" w:hAnsi="Arial" w:cs="Arial"/>
          <w:szCs w:val="24"/>
        </w:rPr>
        <w:t xml:space="preserve">instructor </w:t>
      </w:r>
    </w:p>
    <w:p w14:paraId="6884FB6E" w14:textId="77777777" w:rsidR="00FE4500" w:rsidRPr="00E62CC1" w:rsidRDefault="00FE4500" w:rsidP="00FE4500">
      <w:pPr>
        <w:rPr>
          <w:rFonts w:ascii="Arial" w:hAnsi="Arial" w:cs="Arial"/>
          <w:szCs w:val="24"/>
        </w:rPr>
      </w:pPr>
    </w:p>
    <w:p w14:paraId="50AEA864" w14:textId="77777777" w:rsidR="00FE4500" w:rsidRPr="00E62CC1" w:rsidRDefault="00FE4500" w:rsidP="00FE4500">
      <w:pPr>
        <w:rPr>
          <w:rFonts w:ascii="Arial" w:hAnsi="Arial" w:cs="Arial"/>
          <w:szCs w:val="24"/>
        </w:rPr>
      </w:pPr>
      <w:r w:rsidRPr="00E62CC1">
        <w:rPr>
          <w:rFonts w:ascii="Arial" w:hAnsi="Arial" w:cs="Arial"/>
          <w:szCs w:val="24"/>
        </w:rPr>
        <w:lastRenderedPageBreak/>
        <w:t>Readings</w:t>
      </w:r>
    </w:p>
    <w:p w14:paraId="577EE0B7" w14:textId="77777777" w:rsidR="00FE4500" w:rsidRPr="00E62CC1" w:rsidRDefault="00FE4500" w:rsidP="00FE4500">
      <w:pPr>
        <w:rPr>
          <w:rFonts w:ascii="Arial" w:hAnsi="Arial" w:cs="Arial"/>
          <w:szCs w:val="24"/>
        </w:rPr>
      </w:pPr>
    </w:p>
    <w:p w14:paraId="397FA4E6" w14:textId="77777777" w:rsidR="00FE4500" w:rsidRPr="00E62CC1" w:rsidRDefault="00FE4500" w:rsidP="008E182C">
      <w:pPr>
        <w:pStyle w:val="ListParagraph"/>
        <w:numPr>
          <w:ilvl w:val="0"/>
          <w:numId w:val="25"/>
        </w:numPr>
        <w:rPr>
          <w:rFonts w:ascii="Arial" w:hAnsi="Arial" w:cs="Arial"/>
          <w:szCs w:val="24"/>
        </w:rPr>
      </w:pPr>
      <w:r w:rsidRPr="00E62CC1">
        <w:rPr>
          <w:rFonts w:ascii="Arial" w:hAnsi="Arial" w:cs="Arial"/>
          <w:szCs w:val="24"/>
        </w:rPr>
        <w:t xml:space="preserve">Howell, EF (2011 </w:t>
      </w:r>
      <w:r w:rsidRPr="00E62CC1">
        <w:rPr>
          <w:rFonts w:ascii="Arial" w:hAnsi="Arial" w:cs="Arial"/>
          <w:i/>
          <w:iCs/>
          <w:szCs w:val="24"/>
        </w:rPr>
        <w:t>Understanding and treating Dissociative Identity Disorder: A Relational Approach</w:t>
      </w:r>
      <w:r w:rsidRPr="00E62CC1">
        <w:rPr>
          <w:rFonts w:ascii="Arial" w:hAnsi="Arial" w:cs="Arial"/>
          <w:szCs w:val="24"/>
        </w:rPr>
        <w:t>, NY: NY Routledge, Chapter 7, pp. 133-144.</w:t>
      </w:r>
    </w:p>
    <w:p w14:paraId="70E5CBEA" w14:textId="77777777" w:rsidR="00FE4500" w:rsidRPr="00E62CC1" w:rsidRDefault="00FE4500" w:rsidP="008E182C">
      <w:pPr>
        <w:pStyle w:val="ListParagraph"/>
        <w:numPr>
          <w:ilvl w:val="0"/>
          <w:numId w:val="25"/>
        </w:numPr>
        <w:rPr>
          <w:rFonts w:ascii="Arial" w:hAnsi="Arial" w:cs="Arial"/>
          <w:szCs w:val="24"/>
        </w:rPr>
      </w:pPr>
      <w:bookmarkStart w:id="134" w:name="OLE_LINK294"/>
      <w:proofErr w:type="spellStart"/>
      <w:r w:rsidRPr="00E62CC1">
        <w:rPr>
          <w:rFonts w:ascii="Arial" w:hAnsi="Arial" w:cs="Arial"/>
          <w:szCs w:val="24"/>
        </w:rPr>
        <w:t>Chefetz</w:t>
      </w:r>
      <w:proofErr w:type="spellEnd"/>
      <w:r w:rsidRPr="00E62CC1">
        <w:rPr>
          <w:rFonts w:ascii="Arial" w:hAnsi="Arial" w:cs="Arial"/>
          <w:szCs w:val="24"/>
        </w:rPr>
        <w:t xml:space="preserve">, RA (2015) </w:t>
      </w:r>
      <w:r w:rsidRPr="00E62CC1">
        <w:rPr>
          <w:rFonts w:ascii="Arial" w:hAnsi="Arial" w:cs="Arial"/>
          <w:i/>
          <w:iCs/>
          <w:szCs w:val="24"/>
        </w:rPr>
        <w:t>Intensive Psychotherapy for Persistent Dissociative Processes: The Fear of Feeling Real</w:t>
      </w:r>
      <w:r w:rsidRPr="00E62CC1">
        <w:rPr>
          <w:rFonts w:ascii="Arial" w:hAnsi="Arial" w:cs="Arial"/>
          <w:szCs w:val="24"/>
        </w:rPr>
        <w:t>. NY, NY: Norton, Chapter 3, pp. 57-95.</w:t>
      </w:r>
      <w:bookmarkStart w:id="135" w:name="_Hlk24883299"/>
    </w:p>
    <w:p w14:paraId="3ACCD156" w14:textId="77777777" w:rsidR="00FE4500" w:rsidRPr="00C83FF9" w:rsidRDefault="00FE4500" w:rsidP="008E182C">
      <w:pPr>
        <w:pStyle w:val="ListParagraph"/>
        <w:numPr>
          <w:ilvl w:val="0"/>
          <w:numId w:val="25"/>
        </w:numPr>
        <w:autoSpaceDE w:val="0"/>
        <w:autoSpaceDN w:val="0"/>
        <w:adjustRightInd w:val="0"/>
        <w:rPr>
          <w:rFonts w:ascii="Arial" w:eastAsiaTheme="minorHAnsi" w:hAnsi="Arial" w:cs="Arial"/>
          <w:szCs w:val="24"/>
          <w:lang w:eastAsia="en-US"/>
        </w:rPr>
      </w:pPr>
      <w:proofErr w:type="spellStart"/>
      <w:r w:rsidRPr="00E62CC1">
        <w:rPr>
          <w:rFonts w:ascii="Arial" w:eastAsiaTheme="minorHAnsi" w:hAnsi="Arial" w:cs="Arial"/>
          <w:szCs w:val="24"/>
          <w:lang w:eastAsia="en-US"/>
        </w:rPr>
        <w:t>Schimmenti</w:t>
      </w:r>
      <w:proofErr w:type="spellEnd"/>
      <w:r w:rsidRPr="00E62CC1">
        <w:rPr>
          <w:rFonts w:ascii="Arial" w:eastAsiaTheme="minorHAnsi" w:hAnsi="Arial" w:cs="Arial"/>
          <w:szCs w:val="24"/>
          <w:lang w:eastAsia="en-US"/>
        </w:rPr>
        <w:t xml:space="preserve">, A. (2016) Dissociative experiences and dissociative minds: Exploring a nomological network of dissociative functioning, </w:t>
      </w:r>
      <w:r w:rsidRPr="00E62CC1">
        <w:rPr>
          <w:rFonts w:ascii="Arial" w:eastAsiaTheme="minorHAnsi" w:hAnsi="Arial" w:cs="Arial"/>
          <w:i/>
          <w:iCs/>
          <w:szCs w:val="24"/>
          <w:lang w:eastAsia="en-US"/>
        </w:rPr>
        <w:t>Journal of Trauma &amp; Dissociation,</w:t>
      </w:r>
      <w:r w:rsidRPr="00E62CC1">
        <w:rPr>
          <w:rFonts w:ascii="Arial" w:eastAsiaTheme="minorHAnsi" w:hAnsi="Arial" w:cs="Arial"/>
          <w:szCs w:val="24"/>
          <w:lang w:eastAsia="en-US"/>
        </w:rPr>
        <w:t xml:space="preserve"> 17:3, 338-361.</w:t>
      </w:r>
      <w:bookmarkEnd w:id="135"/>
    </w:p>
    <w:bookmarkEnd w:id="134"/>
    <w:p w14:paraId="5E87977F" w14:textId="77777777" w:rsidR="00FE4500" w:rsidRPr="00DE5F6D" w:rsidRDefault="00FE4500" w:rsidP="00FE4500">
      <w:pPr>
        <w:rPr>
          <w:rFonts w:ascii="Arial" w:hAnsi="Arial" w:cs="Arial"/>
          <w:szCs w:val="24"/>
        </w:rPr>
      </w:pPr>
    </w:p>
    <w:p w14:paraId="12CBD960" w14:textId="77777777" w:rsidR="00FE4500" w:rsidRPr="00E62CC1" w:rsidRDefault="00FE4500" w:rsidP="00FE4500">
      <w:pPr>
        <w:rPr>
          <w:rFonts w:ascii="Arial" w:hAnsi="Arial" w:cs="Arial"/>
          <w:szCs w:val="24"/>
        </w:rPr>
      </w:pPr>
      <w:r w:rsidRPr="00E62CC1">
        <w:rPr>
          <w:rFonts w:ascii="Arial" w:hAnsi="Arial" w:cs="Arial"/>
          <w:szCs w:val="24"/>
        </w:rPr>
        <w:t>Time</w:t>
      </w:r>
      <w:r>
        <w:rPr>
          <w:rFonts w:ascii="Arial" w:hAnsi="Arial" w:cs="Arial"/>
          <w:szCs w:val="24"/>
        </w:rPr>
        <w:t>d</w:t>
      </w:r>
      <w:r w:rsidRPr="00E62CC1">
        <w:rPr>
          <w:rFonts w:ascii="Arial" w:hAnsi="Arial" w:cs="Arial"/>
          <w:szCs w:val="24"/>
        </w:rPr>
        <w:t xml:space="preserve"> outline:</w:t>
      </w:r>
    </w:p>
    <w:p w14:paraId="315F037B" w14:textId="77777777" w:rsidR="00FE4500" w:rsidRPr="00DE5F6D" w:rsidRDefault="00FE4500" w:rsidP="00FE4500">
      <w:pPr>
        <w:rPr>
          <w:rFonts w:ascii="Arial" w:hAnsi="Arial" w:cs="Arial"/>
          <w:szCs w:val="24"/>
        </w:rPr>
      </w:pPr>
      <w:r w:rsidRPr="00DE5F6D">
        <w:rPr>
          <w:rFonts w:ascii="Arial" w:hAnsi="Arial" w:cs="Arial"/>
          <w:szCs w:val="24"/>
        </w:rPr>
        <w:t>30</w:t>
      </w:r>
      <w:r w:rsidRPr="00E62CC1">
        <w:rPr>
          <w:rFonts w:ascii="Arial" w:hAnsi="Arial" w:cs="Arial"/>
          <w:szCs w:val="24"/>
        </w:rPr>
        <w:t xml:space="preserve"> minutes:</w:t>
      </w:r>
      <w:r w:rsidRPr="00E62CC1">
        <w:rPr>
          <w:rFonts w:ascii="Arial" w:hAnsi="Arial" w:cs="Arial"/>
          <w:szCs w:val="24"/>
        </w:rPr>
        <w:tab/>
      </w:r>
      <w:r w:rsidRPr="00DE5F6D">
        <w:rPr>
          <w:rFonts w:ascii="Arial" w:hAnsi="Arial" w:cs="Arial"/>
          <w:szCs w:val="24"/>
        </w:rPr>
        <w:t>Discussion of Readings A – self (ego-states) through the psychodynamic theories of mind</w:t>
      </w:r>
    </w:p>
    <w:p w14:paraId="251543BA" w14:textId="77777777" w:rsidR="00FE4500" w:rsidRPr="00E62CC1" w:rsidRDefault="00FE4500" w:rsidP="00FE4500">
      <w:pPr>
        <w:rPr>
          <w:rFonts w:ascii="Arial" w:hAnsi="Arial" w:cs="Arial"/>
          <w:szCs w:val="24"/>
        </w:rPr>
      </w:pPr>
      <w:bookmarkStart w:id="136" w:name="_Hlk38725593"/>
      <w:r w:rsidRPr="00DE5F6D">
        <w:rPr>
          <w:rFonts w:ascii="Arial" w:hAnsi="Arial" w:cs="Arial"/>
          <w:szCs w:val="24"/>
        </w:rPr>
        <w:t>30</w:t>
      </w:r>
      <w:r w:rsidRPr="00E62CC1">
        <w:rPr>
          <w:rFonts w:ascii="Arial" w:hAnsi="Arial" w:cs="Arial"/>
          <w:szCs w:val="24"/>
        </w:rPr>
        <w:t xml:space="preserve"> minutes:</w:t>
      </w:r>
      <w:r w:rsidRPr="00E62CC1">
        <w:rPr>
          <w:rFonts w:ascii="Arial" w:hAnsi="Arial" w:cs="Arial"/>
          <w:szCs w:val="24"/>
        </w:rPr>
        <w:tab/>
        <w:t xml:space="preserve">Discussion of </w:t>
      </w:r>
      <w:bookmarkStart w:id="137" w:name="_Hlk38725272"/>
      <w:r w:rsidRPr="00E62CC1">
        <w:rPr>
          <w:rFonts w:ascii="Arial" w:hAnsi="Arial" w:cs="Arial"/>
          <w:szCs w:val="24"/>
        </w:rPr>
        <w:t>Reading</w:t>
      </w:r>
      <w:r w:rsidRPr="00DE5F6D">
        <w:rPr>
          <w:rFonts w:ascii="Arial" w:hAnsi="Arial" w:cs="Arial"/>
          <w:szCs w:val="24"/>
        </w:rPr>
        <w:t>s</w:t>
      </w:r>
      <w:r w:rsidRPr="00E62CC1">
        <w:rPr>
          <w:rFonts w:ascii="Arial" w:hAnsi="Arial" w:cs="Arial"/>
          <w:szCs w:val="24"/>
        </w:rPr>
        <w:t xml:space="preserve"> </w:t>
      </w:r>
      <w:bookmarkEnd w:id="137"/>
      <w:r w:rsidRPr="00DE5F6D">
        <w:rPr>
          <w:rFonts w:ascii="Arial" w:hAnsi="Arial" w:cs="Arial"/>
          <w:szCs w:val="24"/>
        </w:rPr>
        <w:t>B</w:t>
      </w:r>
      <w:proofErr w:type="gramStart"/>
      <w:r w:rsidRPr="00E62CC1">
        <w:rPr>
          <w:rFonts w:ascii="Arial" w:hAnsi="Arial" w:cs="Arial"/>
          <w:szCs w:val="24"/>
        </w:rPr>
        <w:t xml:space="preserve">-  </w:t>
      </w:r>
      <w:r w:rsidRPr="00DE5F6D">
        <w:rPr>
          <w:rFonts w:ascii="Arial" w:hAnsi="Arial" w:cs="Arial"/>
          <w:szCs w:val="24"/>
        </w:rPr>
        <w:t>ego</w:t>
      </w:r>
      <w:proofErr w:type="gramEnd"/>
      <w:r w:rsidRPr="00DE5F6D">
        <w:rPr>
          <w:rFonts w:ascii="Arial" w:hAnsi="Arial" w:cs="Arial"/>
          <w:szCs w:val="24"/>
        </w:rPr>
        <w:t xml:space="preserve"> states in dissociative disorders</w:t>
      </w:r>
    </w:p>
    <w:bookmarkEnd w:id="136"/>
    <w:p w14:paraId="3BD3F955" w14:textId="77777777" w:rsidR="00FE4500" w:rsidRPr="00DE5F6D" w:rsidRDefault="00FE4500" w:rsidP="00FE4500">
      <w:pPr>
        <w:rPr>
          <w:rFonts w:ascii="Arial" w:hAnsi="Arial" w:cs="Arial"/>
          <w:szCs w:val="24"/>
        </w:rPr>
      </w:pPr>
      <w:r w:rsidRPr="00DE5F6D">
        <w:rPr>
          <w:rFonts w:ascii="Arial" w:hAnsi="Arial" w:cs="Arial"/>
          <w:szCs w:val="24"/>
        </w:rPr>
        <w:t>30 minutes:</w:t>
      </w:r>
      <w:r w:rsidRPr="00DE5F6D">
        <w:rPr>
          <w:rFonts w:ascii="Arial" w:hAnsi="Arial" w:cs="Arial"/>
          <w:szCs w:val="24"/>
        </w:rPr>
        <w:tab/>
        <w:t>Discussion of Readings C</w:t>
      </w:r>
      <w:proofErr w:type="gramStart"/>
      <w:r w:rsidRPr="00DE5F6D">
        <w:rPr>
          <w:rFonts w:ascii="Arial" w:hAnsi="Arial" w:cs="Arial"/>
          <w:szCs w:val="24"/>
        </w:rPr>
        <w:t>-  dissociation’s</w:t>
      </w:r>
      <w:proofErr w:type="gramEnd"/>
      <w:r w:rsidRPr="00DE5F6D">
        <w:rPr>
          <w:rFonts w:ascii="Arial" w:hAnsi="Arial" w:cs="Arial"/>
          <w:szCs w:val="24"/>
        </w:rPr>
        <w:t xml:space="preserve"> impact on intrapsychic and interpersonal functioning</w:t>
      </w:r>
    </w:p>
    <w:p w14:paraId="28DE1733" w14:textId="10DD59FA" w:rsidR="00FE4500" w:rsidRDefault="00FE4500" w:rsidP="00FE4500">
      <w:pPr>
        <w:rPr>
          <w:rFonts w:ascii="Arial" w:hAnsi="Arial" w:cs="Arial"/>
          <w:szCs w:val="24"/>
        </w:rPr>
      </w:pPr>
      <w:r w:rsidRPr="00DE5F6D">
        <w:rPr>
          <w:rFonts w:ascii="Arial" w:hAnsi="Arial" w:cs="Arial"/>
          <w:szCs w:val="24"/>
        </w:rPr>
        <w:t>60 minutes:</w:t>
      </w:r>
      <w:r w:rsidRPr="00E62CC1">
        <w:rPr>
          <w:rFonts w:ascii="Arial" w:hAnsi="Arial" w:cs="Arial"/>
          <w:szCs w:val="24"/>
        </w:rPr>
        <w:t xml:space="preserve"> </w:t>
      </w:r>
      <w:r w:rsidRPr="00E62CC1">
        <w:rPr>
          <w:rFonts w:ascii="Arial" w:hAnsi="Arial" w:cs="Arial"/>
          <w:szCs w:val="24"/>
        </w:rPr>
        <w:tab/>
      </w:r>
      <w:bookmarkStart w:id="138" w:name="_Hlk38789516"/>
      <w:r w:rsidRPr="00DE5F6D">
        <w:rPr>
          <w:rFonts w:ascii="Arial" w:hAnsi="Arial" w:cs="Arial"/>
          <w:szCs w:val="24"/>
        </w:rPr>
        <w:t xml:space="preserve">Discussion of application of theory to </w:t>
      </w:r>
      <w:r>
        <w:rPr>
          <w:rFonts w:ascii="Arial" w:hAnsi="Arial" w:cs="Arial"/>
          <w:szCs w:val="24"/>
        </w:rPr>
        <w:t xml:space="preserve">disguised </w:t>
      </w:r>
      <w:proofErr w:type="spellStart"/>
      <w:r>
        <w:rPr>
          <w:rFonts w:ascii="Arial" w:hAnsi="Arial" w:cs="Arial"/>
          <w:szCs w:val="24"/>
        </w:rPr>
        <w:t>disguised</w:t>
      </w:r>
      <w:proofErr w:type="spellEnd"/>
      <w:r>
        <w:rPr>
          <w:rFonts w:ascii="Arial" w:hAnsi="Arial" w:cs="Arial"/>
          <w:szCs w:val="24"/>
        </w:rPr>
        <w:t xml:space="preserve"> </w:t>
      </w:r>
      <w:r w:rsidRPr="00DE5F6D">
        <w:rPr>
          <w:rFonts w:ascii="Arial" w:hAnsi="Arial" w:cs="Arial"/>
          <w:szCs w:val="24"/>
        </w:rPr>
        <w:t>case material from students</w:t>
      </w:r>
      <w:bookmarkEnd w:id="138"/>
    </w:p>
    <w:p w14:paraId="6B2CD5C4" w14:textId="77777777" w:rsidR="00FE4500" w:rsidRDefault="00FE4500" w:rsidP="00FE4500">
      <w:pPr>
        <w:rPr>
          <w:rFonts w:ascii="Arial" w:hAnsi="Arial" w:cs="Arial"/>
          <w:szCs w:val="24"/>
        </w:rPr>
      </w:pPr>
    </w:p>
    <w:p w14:paraId="3211C307" w14:textId="5EFAFE0D" w:rsidR="00FE4500" w:rsidRPr="00E62CC1" w:rsidRDefault="00FE4500" w:rsidP="00FE4500">
      <w:pPr>
        <w:rPr>
          <w:rFonts w:ascii="Arial" w:hAnsi="Arial" w:cs="Arial"/>
          <w:szCs w:val="24"/>
        </w:rPr>
      </w:pPr>
      <w:r w:rsidRPr="001147E9">
        <w:rPr>
          <w:rFonts w:ascii="Arial" w:hAnsi="Arial" w:cs="Arial"/>
          <w:b/>
          <w:bCs/>
          <w:szCs w:val="24"/>
        </w:rPr>
        <w:t xml:space="preserve">Session </w:t>
      </w:r>
      <w:r>
        <w:rPr>
          <w:rFonts w:ascii="Arial" w:hAnsi="Arial" w:cs="Arial"/>
          <w:b/>
          <w:bCs/>
          <w:szCs w:val="24"/>
        </w:rPr>
        <w:t>Thirteen</w:t>
      </w:r>
      <w:r w:rsidRPr="00DE5F6D">
        <w:rPr>
          <w:rFonts w:ascii="Arial" w:hAnsi="Arial" w:cs="Arial"/>
          <w:szCs w:val="24"/>
        </w:rPr>
        <w:t xml:space="preserve"> –</w:t>
      </w:r>
      <w:r>
        <w:rPr>
          <w:rFonts w:ascii="Arial" w:hAnsi="Arial" w:cs="Arial"/>
          <w:szCs w:val="24"/>
        </w:rPr>
        <w:t xml:space="preserve"> </w:t>
      </w:r>
      <w:r w:rsidRPr="00DE5F6D">
        <w:rPr>
          <w:rFonts w:ascii="Arial" w:hAnsi="Arial" w:cs="Arial"/>
          <w:szCs w:val="24"/>
        </w:rPr>
        <w:t>Content Level: Intermediate</w:t>
      </w:r>
      <w:r>
        <w:rPr>
          <w:rFonts w:ascii="Arial" w:hAnsi="Arial" w:cs="Arial"/>
          <w:szCs w:val="24"/>
        </w:rPr>
        <w:t xml:space="preserve"> and advanced</w:t>
      </w:r>
    </w:p>
    <w:p w14:paraId="6E73C313" w14:textId="77777777" w:rsidR="00FE4500" w:rsidRPr="00E62CC1" w:rsidRDefault="00FE4500" w:rsidP="00FE4500">
      <w:pPr>
        <w:rPr>
          <w:rFonts w:ascii="Arial" w:hAnsi="Arial" w:cs="Arial"/>
          <w:i/>
          <w:iCs/>
          <w:szCs w:val="24"/>
        </w:rPr>
      </w:pPr>
      <w:r w:rsidRPr="00E62CC1">
        <w:rPr>
          <w:rFonts w:ascii="Arial" w:hAnsi="Arial" w:cs="Arial"/>
          <w:i/>
          <w:iCs/>
          <w:szCs w:val="24"/>
        </w:rPr>
        <w:t>Treatment and techniques</w:t>
      </w:r>
    </w:p>
    <w:p w14:paraId="6A0FA071" w14:textId="77777777" w:rsidR="00FE4500" w:rsidRPr="00E62CC1" w:rsidRDefault="00FE4500" w:rsidP="00FE4500">
      <w:pPr>
        <w:rPr>
          <w:rFonts w:ascii="Arial" w:hAnsi="Arial" w:cs="Arial"/>
          <w:i/>
          <w:iCs/>
          <w:szCs w:val="24"/>
        </w:rPr>
      </w:pPr>
      <w:r w:rsidRPr="00E62CC1">
        <w:rPr>
          <w:rFonts w:ascii="Arial" w:hAnsi="Arial" w:cs="Arial"/>
          <w:i/>
          <w:iCs/>
          <w:szCs w:val="24"/>
        </w:rPr>
        <w:t>Internal communication, collaboration</w:t>
      </w:r>
    </w:p>
    <w:p w14:paraId="748B08A8" w14:textId="77777777" w:rsidR="00FE4500" w:rsidRPr="00E62CC1" w:rsidRDefault="00FE4500" w:rsidP="00FE4500">
      <w:pPr>
        <w:rPr>
          <w:rFonts w:ascii="Arial" w:hAnsi="Arial" w:cs="Arial"/>
          <w:i/>
          <w:iCs/>
          <w:szCs w:val="24"/>
        </w:rPr>
      </w:pPr>
      <w:r w:rsidRPr="00E62CC1">
        <w:rPr>
          <w:rFonts w:ascii="Arial" w:hAnsi="Arial" w:cs="Arial"/>
          <w:i/>
          <w:iCs/>
          <w:szCs w:val="24"/>
        </w:rPr>
        <w:t>(Discussion on use of workbooks and cautions concerning “</w:t>
      </w:r>
      <w:proofErr w:type="spellStart"/>
      <w:r w:rsidRPr="00E62CC1">
        <w:rPr>
          <w:rFonts w:ascii="Arial" w:hAnsi="Arial" w:cs="Arial"/>
          <w:i/>
          <w:iCs/>
          <w:szCs w:val="24"/>
        </w:rPr>
        <w:t>manualization</w:t>
      </w:r>
      <w:proofErr w:type="spellEnd"/>
      <w:r w:rsidRPr="00E62CC1">
        <w:rPr>
          <w:rFonts w:ascii="Arial" w:hAnsi="Arial" w:cs="Arial"/>
          <w:i/>
          <w:iCs/>
          <w:szCs w:val="24"/>
        </w:rPr>
        <w:t>” of treatment)</w:t>
      </w:r>
    </w:p>
    <w:p w14:paraId="14D80DAB" w14:textId="77777777" w:rsidR="00FE4500" w:rsidRPr="00E62CC1" w:rsidRDefault="00FE4500" w:rsidP="00FE4500">
      <w:pPr>
        <w:rPr>
          <w:rFonts w:ascii="Arial" w:hAnsi="Arial" w:cs="Arial"/>
          <w:szCs w:val="24"/>
        </w:rPr>
      </w:pPr>
    </w:p>
    <w:p w14:paraId="3F911DAE" w14:textId="77777777" w:rsidR="00FE4500" w:rsidRPr="00E62CC1" w:rsidRDefault="00FE4500" w:rsidP="00FE4500">
      <w:pPr>
        <w:rPr>
          <w:rFonts w:ascii="Arial" w:hAnsi="Arial" w:cs="Arial"/>
          <w:szCs w:val="24"/>
        </w:rPr>
      </w:pPr>
      <w:r w:rsidRPr="00E62CC1">
        <w:rPr>
          <w:rFonts w:ascii="Arial" w:hAnsi="Arial" w:cs="Arial"/>
          <w:szCs w:val="24"/>
        </w:rPr>
        <w:t>Objectives:</w:t>
      </w:r>
    </w:p>
    <w:p w14:paraId="3D2C7DC5" w14:textId="77777777" w:rsidR="00FE4500" w:rsidRPr="00E62CC1" w:rsidRDefault="00FE4500" w:rsidP="008E182C">
      <w:pPr>
        <w:pStyle w:val="ListParagraph"/>
        <w:numPr>
          <w:ilvl w:val="0"/>
          <w:numId w:val="26"/>
        </w:numPr>
        <w:rPr>
          <w:rFonts w:ascii="Arial" w:hAnsi="Arial" w:cs="Arial"/>
          <w:szCs w:val="24"/>
        </w:rPr>
      </w:pPr>
      <w:r w:rsidRPr="00E62CC1">
        <w:rPr>
          <w:rFonts w:ascii="Arial" w:hAnsi="Arial" w:cs="Arial"/>
          <w:szCs w:val="24"/>
        </w:rPr>
        <w:t>Discuss the importance of taking dissociation in account when applying therapeutic modalities to clients with complex trauma and dissociation</w:t>
      </w:r>
    </w:p>
    <w:p w14:paraId="6EE1B512" w14:textId="77777777" w:rsidR="00FE4500" w:rsidRPr="00E62CC1" w:rsidRDefault="00FE4500" w:rsidP="008E182C">
      <w:pPr>
        <w:pStyle w:val="ListParagraph"/>
        <w:numPr>
          <w:ilvl w:val="0"/>
          <w:numId w:val="26"/>
        </w:numPr>
        <w:rPr>
          <w:rFonts w:ascii="Arial" w:hAnsi="Arial" w:cs="Arial"/>
          <w:szCs w:val="24"/>
        </w:rPr>
      </w:pPr>
      <w:bookmarkStart w:id="139" w:name="OLE_LINK845"/>
      <w:bookmarkStart w:id="140" w:name="OLE_LINK846"/>
      <w:r w:rsidRPr="00E62CC1">
        <w:rPr>
          <w:rFonts w:ascii="Arial" w:hAnsi="Arial" w:cs="Arial"/>
          <w:szCs w:val="24"/>
        </w:rPr>
        <w:t xml:space="preserve">Summarize overall treatment strategies in </w:t>
      </w:r>
      <w:proofErr w:type="gramStart"/>
      <w:r w:rsidRPr="00E62CC1">
        <w:rPr>
          <w:rFonts w:ascii="Arial" w:hAnsi="Arial" w:cs="Arial"/>
          <w:szCs w:val="24"/>
        </w:rPr>
        <w:t>phase oriented</w:t>
      </w:r>
      <w:proofErr w:type="gramEnd"/>
      <w:r w:rsidRPr="00E62CC1">
        <w:rPr>
          <w:rFonts w:ascii="Arial" w:hAnsi="Arial" w:cs="Arial"/>
          <w:szCs w:val="24"/>
        </w:rPr>
        <w:t xml:space="preserve"> work with DID clients</w:t>
      </w:r>
    </w:p>
    <w:p w14:paraId="63EC70D1" w14:textId="77777777" w:rsidR="00FE4500" w:rsidRPr="00E62CC1" w:rsidRDefault="00FE4500" w:rsidP="008E182C">
      <w:pPr>
        <w:pStyle w:val="ListParagraph"/>
        <w:numPr>
          <w:ilvl w:val="0"/>
          <w:numId w:val="26"/>
        </w:numPr>
        <w:rPr>
          <w:rFonts w:ascii="Arial" w:hAnsi="Arial" w:cs="Arial"/>
          <w:szCs w:val="24"/>
        </w:rPr>
      </w:pPr>
      <w:r>
        <w:rPr>
          <w:rFonts w:ascii="Arial" w:hAnsi="Arial" w:cs="Arial"/>
          <w:szCs w:val="24"/>
        </w:rPr>
        <w:t>Discuss</w:t>
      </w:r>
      <w:r w:rsidRPr="00E62CC1">
        <w:rPr>
          <w:rFonts w:ascii="Arial" w:hAnsi="Arial" w:cs="Arial"/>
          <w:szCs w:val="24"/>
        </w:rPr>
        <w:t xml:space="preserve"> the use of techniques specific to working with DID, such as developing internal communications, collaboration, cooperation, etc.</w:t>
      </w:r>
    </w:p>
    <w:p w14:paraId="00B0F6BE" w14:textId="77777777" w:rsidR="00FE4500" w:rsidRPr="00E62CC1" w:rsidRDefault="00FE4500" w:rsidP="008E182C">
      <w:pPr>
        <w:pStyle w:val="ListParagraph"/>
        <w:numPr>
          <w:ilvl w:val="0"/>
          <w:numId w:val="26"/>
        </w:numPr>
        <w:rPr>
          <w:rFonts w:ascii="Arial" w:hAnsi="Arial" w:cs="Arial"/>
          <w:szCs w:val="24"/>
        </w:rPr>
      </w:pPr>
      <w:r w:rsidRPr="00E62CC1">
        <w:rPr>
          <w:rFonts w:ascii="Arial" w:hAnsi="Arial" w:cs="Arial"/>
          <w:szCs w:val="24"/>
        </w:rPr>
        <w:t>Describe the use of Treatment Manuals and identify possible pitfall</w:t>
      </w:r>
      <w:bookmarkEnd w:id="139"/>
      <w:bookmarkEnd w:id="140"/>
      <w:r w:rsidRPr="00E62CC1">
        <w:rPr>
          <w:rFonts w:ascii="Arial" w:hAnsi="Arial" w:cs="Arial"/>
          <w:szCs w:val="24"/>
        </w:rPr>
        <w:t>s</w:t>
      </w:r>
    </w:p>
    <w:p w14:paraId="1FF69152" w14:textId="77777777" w:rsidR="00FE4500" w:rsidRPr="00E62CC1" w:rsidRDefault="00FE4500" w:rsidP="008E182C">
      <w:pPr>
        <w:pStyle w:val="ListParagraph"/>
        <w:numPr>
          <w:ilvl w:val="0"/>
          <w:numId w:val="26"/>
        </w:numPr>
        <w:rPr>
          <w:rFonts w:ascii="Arial" w:hAnsi="Arial" w:cs="Arial"/>
          <w:szCs w:val="24"/>
        </w:rPr>
      </w:pPr>
      <w:bookmarkStart w:id="141" w:name="_Hlk38790570"/>
      <w:bookmarkStart w:id="142" w:name="OLE_LINK826"/>
      <w:bookmarkStart w:id="143" w:name="OLE_LINK827"/>
      <w:r>
        <w:rPr>
          <w:rFonts w:ascii="Arial" w:hAnsi="Arial" w:cs="Arial"/>
          <w:szCs w:val="24"/>
        </w:rPr>
        <w:t xml:space="preserve">Apply theory to case material provided by the students and </w:t>
      </w:r>
      <w:bookmarkEnd w:id="141"/>
      <w:r>
        <w:rPr>
          <w:rFonts w:ascii="Arial" w:hAnsi="Arial" w:cs="Arial"/>
          <w:szCs w:val="24"/>
        </w:rPr>
        <w:t>instructor</w:t>
      </w:r>
    </w:p>
    <w:bookmarkEnd w:id="142"/>
    <w:bookmarkEnd w:id="143"/>
    <w:p w14:paraId="5131B667" w14:textId="77777777" w:rsidR="00FE4500" w:rsidRPr="00E62CC1" w:rsidRDefault="00FE4500" w:rsidP="00FE4500">
      <w:pPr>
        <w:rPr>
          <w:rFonts w:ascii="Arial" w:hAnsi="Arial" w:cs="Arial"/>
          <w:szCs w:val="24"/>
        </w:rPr>
      </w:pPr>
    </w:p>
    <w:p w14:paraId="7B2F7AEC" w14:textId="77777777" w:rsidR="00FE4500" w:rsidRPr="00E62CC1" w:rsidRDefault="00FE4500" w:rsidP="00FE4500">
      <w:pPr>
        <w:rPr>
          <w:rFonts w:ascii="Arial" w:hAnsi="Arial" w:cs="Arial"/>
          <w:szCs w:val="24"/>
        </w:rPr>
      </w:pPr>
      <w:r w:rsidRPr="00E62CC1">
        <w:rPr>
          <w:rFonts w:ascii="Arial" w:hAnsi="Arial" w:cs="Arial"/>
          <w:szCs w:val="24"/>
        </w:rPr>
        <w:t>Readings</w:t>
      </w:r>
    </w:p>
    <w:p w14:paraId="678BAEA9" w14:textId="77777777" w:rsidR="00FE4500" w:rsidRPr="00E62CC1" w:rsidRDefault="00FE4500" w:rsidP="008E182C">
      <w:pPr>
        <w:pStyle w:val="ListParagraph"/>
        <w:numPr>
          <w:ilvl w:val="0"/>
          <w:numId w:val="27"/>
        </w:numPr>
        <w:rPr>
          <w:rFonts w:ascii="Arial" w:hAnsi="Arial" w:cs="Arial"/>
          <w:szCs w:val="24"/>
        </w:rPr>
      </w:pPr>
      <w:bookmarkStart w:id="144" w:name="OLE_LINK818"/>
      <w:bookmarkStart w:id="145" w:name="OLE_LINK819"/>
      <w:r w:rsidRPr="00E62CC1">
        <w:rPr>
          <w:rFonts w:ascii="Arial" w:hAnsi="Arial" w:cs="Arial"/>
          <w:szCs w:val="24"/>
        </w:rPr>
        <w:t xml:space="preserve">Howell, EF (2011 </w:t>
      </w:r>
      <w:r w:rsidRPr="00E62CC1">
        <w:rPr>
          <w:rFonts w:ascii="Arial" w:hAnsi="Arial" w:cs="Arial"/>
          <w:i/>
          <w:iCs/>
          <w:szCs w:val="24"/>
        </w:rPr>
        <w:t>Understanding and treating Dissociative Identity Disorder: A Relational Approach,</w:t>
      </w:r>
      <w:r w:rsidRPr="00E62CC1">
        <w:rPr>
          <w:rFonts w:ascii="Arial" w:hAnsi="Arial" w:cs="Arial"/>
          <w:szCs w:val="24"/>
        </w:rPr>
        <w:t xml:space="preserve"> NY: NY Routledge, Chapter 10, pp. 187-209.</w:t>
      </w:r>
    </w:p>
    <w:bookmarkEnd w:id="144"/>
    <w:bookmarkEnd w:id="145"/>
    <w:p w14:paraId="74B87E34" w14:textId="77777777" w:rsidR="00FE4500" w:rsidRPr="00E62CC1" w:rsidRDefault="00FE4500" w:rsidP="008E182C">
      <w:pPr>
        <w:pStyle w:val="ListParagraph"/>
        <w:numPr>
          <w:ilvl w:val="0"/>
          <w:numId w:val="27"/>
        </w:numPr>
        <w:rPr>
          <w:rFonts w:ascii="Arial" w:hAnsi="Arial" w:cs="Arial"/>
          <w:szCs w:val="24"/>
        </w:rPr>
      </w:pPr>
      <w:proofErr w:type="spellStart"/>
      <w:r w:rsidRPr="00E62CC1">
        <w:rPr>
          <w:rFonts w:ascii="Arial" w:hAnsi="Arial" w:cs="Arial"/>
          <w:szCs w:val="24"/>
        </w:rPr>
        <w:t>Turkus</w:t>
      </w:r>
      <w:proofErr w:type="spellEnd"/>
      <w:r w:rsidRPr="00E62CC1">
        <w:rPr>
          <w:rFonts w:ascii="Arial" w:hAnsi="Arial" w:cs="Arial"/>
          <w:szCs w:val="24"/>
        </w:rPr>
        <w:t xml:space="preserve">, JA and Kahler, Jennifer A (2006) </w:t>
      </w:r>
      <w:r w:rsidRPr="00E62CC1">
        <w:rPr>
          <w:rFonts w:ascii="Arial" w:eastAsiaTheme="minorHAnsi" w:hAnsi="Arial" w:cs="Arial"/>
          <w:szCs w:val="24"/>
          <w:lang w:eastAsia="en-US"/>
        </w:rPr>
        <w:t xml:space="preserve">Therapeutic Interventions in the Treatment of Dissociative Disorders. </w:t>
      </w:r>
      <w:r w:rsidRPr="00E62CC1">
        <w:rPr>
          <w:rFonts w:ascii="Arial" w:eastAsiaTheme="minorHAnsi" w:hAnsi="Arial" w:cs="Arial"/>
          <w:i/>
          <w:iCs/>
          <w:szCs w:val="24"/>
          <w:lang w:eastAsia="en-US"/>
        </w:rPr>
        <w:t>Psychiatric Clinics of North America,</w:t>
      </w:r>
      <w:r w:rsidRPr="00E62CC1">
        <w:rPr>
          <w:rFonts w:ascii="Arial" w:eastAsiaTheme="minorHAnsi" w:hAnsi="Arial" w:cs="Arial"/>
          <w:szCs w:val="24"/>
          <w:lang w:eastAsia="en-US"/>
        </w:rPr>
        <w:t xml:space="preserve"> 29</w:t>
      </w:r>
      <w:r>
        <w:rPr>
          <w:rFonts w:ascii="Arial" w:eastAsiaTheme="minorHAnsi" w:hAnsi="Arial" w:cs="Arial"/>
          <w:szCs w:val="24"/>
          <w:lang w:eastAsia="en-US"/>
        </w:rPr>
        <w:t>:1,</w:t>
      </w:r>
      <w:r w:rsidRPr="00E62CC1">
        <w:rPr>
          <w:rFonts w:ascii="Arial" w:eastAsiaTheme="minorHAnsi" w:hAnsi="Arial" w:cs="Arial"/>
          <w:szCs w:val="24"/>
          <w:lang w:eastAsia="en-US"/>
        </w:rPr>
        <w:t xml:space="preserve"> 245-262</w:t>
      </w:r>
      <w:r>
        <w:rPr>
          <w:rFonts w:ascii="Arial" w:eastAsiaTheme="minorHAnsi" w:hAnsi="Arial" w:cs="Arial"/>
          <w:szCs w:val="24"/>
          <w:lang w:eastAsia="en-US"/>
        </w:rPr>
        <w:t>.</w:t>
      </w:r>
    </w:p>
    <w:p w14:paraId="64CE97E9" w14:textId="77777777" w:rsidR="00FE4500" w:rsidRPr="00E62CC1" w:rsidRDefault="00FE4500" w:rsidP="008E182C">
      <w:pPr>
        <w:pStyle w:val="ListParagraph"/>
        <w:numPr>
          <w:ilvl w:val="0"/>
          <w:numId w:val="27"/>
        </w:numPr>
        <w:autoSpaceDE w:val="0"/>
        <w:autoSpaceDN w:val="0"/>
        <w:adjustRightInd w:val="0"/>
        <w:rPr>
          <w:rFonts w:ascii="Arial" w:eastAsiaTheme="minorHAnsi" w:hAnsi="Arial" w:cs="Arial"/>
          <w:szCs w:val="24"/>
          <w:lang w:eastAsia="en-US"/>
        </w:rPr>
      </w:pPr>
      <w:bookmarkStart w:id="146" w:name="OLE_LINK225"/>
      <w:bookmarkStart w:id="147" w:name="OLE_LINK226"/>
      <w:proofErr w:type="spellStart"/>
      <w:r w:rsidRPr="00E62CC1">
        <w:rPr>
          <w:rFonts w:ascii="Arial" w:eastAsiaTheme="minorHAnsi" w:hAnsi="Arial" w:cs="Arial"/>
          <w:szCs w:val="24"/>
          <w:lang w:eastAsia="en-US"/>
        </w:rPr>
        <w:t>Dorahy</w:t>
      </w:r>
      <w:proofErr w:type="spellEnd"/>
      <w:r w:rsidRPr="00E62CC1">
        <w:rPr>
          <w:rFonts w:ascii="Arial" w:eastAsiaTheme="minorHAnsi" w:hAnsi="Arial" w:cs="Arial"/>
          <w:szCs w:val="24"/>
          <w:lang w:eastAsia="en-US"/>
        </w:rPr>
        <w:t xml:space="preserve">, M.J., Lewis-Fernández, R., </w:t>
      </w:r>
      <w:proofErr w:type="spellStart"/>
      <w:r w:rsidRPr="00E62CC1">
        <w:rPr>
          <w:rFonts w:ascii="Arial" w:eastAsiaTheme="minorHAnsi" w:hAnsi="Arial" w:cs="Arial"/>
          <w:szCs w:val="24"/>
          <w:lang w:eastAsia="en-US"/>
        </w:rPr>
        <w:t>Krüger</w:t>
      </w:r>
      <w:proofErr w:type="spellEnd"/>
      <w:r w:rsidRPr="00E62CC1">
        <w:rPr>
          <w:rFonts w:ascii="Arial" w:eastAsiaTheme="minorHAnsi" w:hAnsi="Arial" w:cs="Arial"/>
          <w:szCs w:val="24"/>
          <w:lang w:eastAsia="en-US"/>
        </w:rPr>
        <w:t xml:space="preserve">, C., Brand, B.L., </w:t>
      </w:r>
      <w:proofErr w:type="spellStart"/>
      <w:r w:rsidRPr="00E62CC1">
        <w:rPr>
          <w:rFonts w:ascii="Arial" w:eastAsiaTheme="minorHAnsi" w:hAnsi="Arial" w:cs="Arial"/>
          <w:szCs w:val="24"/>
          <w:lang w:eastAsia="en-US"/>
        </w:rPr>
        <w:t>Şar</w:t>
      </w:r>
      <w:proofErr w:type="spellEnd"/>
      <w:r w:rsidRPr="00E62CC1">
        <w:rPr>
          <w:rFonts w:ascii="Arial" w:eastAsiaTheme="minorHAnsi" w:hAnsi="Arial" w:cs="Arial"/>
          <w:szCs w:val="24"/>
          <w:lang w:eastAsia="en-US"/>
        </w:rPr>
        <w:t>, V., Ewing, J., Martínez-</w:t>
      </w:r>
      <w:proofErr w:type="spellStart"/>
      <w:r w:rsidRPr="00E62CC1">
        <w:rPr>
          <w:rFonts w:ascii="Arial" w:eastAsiaTheme="minorHAnsi" w:hAnsi="Arial" w:cs="Arial"/>
          <w:szCs w:val="24"/>
          <w:lang w:eastAsia="en-US"/>
        </w:rPr>
        <w:t>Taboas</w:t>
      </w:r>
      <w:proofErr w:type="spellEnd"/>
      <w:r w:rsidRPr="00E62CC1">
        <w:rPr>
          <w:rFonts w:ascii="Arial" w:eastAsiaTheme="minorHAnsi" w:hAnsi="Arial" w:cs="Arial"/>
          <w:szCs w:val="24"/>
          <w:lang w:eastAsia="en-US"/>
        </w:rPr>
        <w:t xml:space="preserve">, A., Stavropoulos, P. &amp; Middleton, W. (2017) The role of clinical experience, diagnosis, and theoretical orientation in the treatment of posttraumatic and dissociative disorders: A vignette and survey investigation, </w:t>
      </w:r>
      <w:r w:rsidRPr="00E62CC1">
        <w:rPr>
          <w:rFonts w:ascii="Arial" w:eastAsiaTheme="minorHAnsi" w:hAnsi="Arial" w:cs="Arial"/>
          <w:i/>
          <w:iCs/>
          <w:szCs w:val="24"/>
          <w:lang w:eastAsia="en-US"/>
        </w:rPr>
        <w:t>Journal of Trauma &amp; Dissociation</w:t>
      </w:r>
      <w:r w:rsidRPr="00E62CC1">
        <w:rPr>
          <w:rFonts w:ascii="Arial" w:eastAsiaTheme="minorHAnsi" w:hAnsi="Arial" w:cs="Arial"/>
          <w:szCs w:val="24"/>
          <w:lang w:eastAsia="en-US"/>
        </w:rPr>
        <w:t>, 18:2, 206-222.</w:t>
      </w:r>
    </w:p>
    <w:p w14:paraId="64A6ABC5" w14:textId="77777777" w:rsidR="00FE4500" w:rsidRPr="00E62CC1" w:rsidRDefault="00FE4500" w:rsidP="008E182C">
      <w:pPr>
        <w:pStyle w:val="ListParagraph"/>
        <w:numPr>
          <w:ilvl w:val="0"/>
          <w:numId w:val="27"/>
        </w:numPr>
        <w:rPr>
          <w:rFonts w:ascii="Arial" w:hAnsi="Arial" w:cs="Arial"/>
          <w:szCs w:val="24"/>
        </w:rPr>
      </w:pPr>
      <w:r w:rsidRPr="00E62CC1">
        <w:rPr>
          <w:rFonts w:ascii="Arial" w:hAnsi="Arial" w:cs="Arial"/>
          <w:szCs w:val="24"/>
        </w:rPr>
        <w:lastRenderedPageBreak/>
        <w:t xml:space="preserve">Boon, S, Steele, K &amp; van der Hart, O (2011) </w:t>
      </w:r>
      <w:r w:rsidRPr="00E62CC1">
        <w:rPr>
          <w:rFonts w:ascii="Arial" w:hAnsi="Arial" w:cs="Arial"/>
          <w:i/>
          <w:iCs/>
          <w:szCs w:val="24"/>
        </w:rPr>
        <w:t>Skills training for patients and therapists</w:t>
      </w:r>
      <w:r w:rsidRPr="00E62CC1">
        <w:rPr>
          <w:rFonts w:ascii="Arial" w:hAnsi="Arial" w:cs="Arial"/>
          <w:szCs w:val="24"/>
        </w:rPr>
        <w:t xml:space="preserve">. NY: NY, Norton, </w:t>
      </w:r>
      <w:bookmarkEnd w:id="146"/>
      <w:bookmarkEnd w:id="147"/>
      <w:r w:rsidRPr="00E62CC1">
        <w:rPr>
          <w:rFonts w:ascii="Arial" w:hAnsi="Arial" w:cs="Arial"/>
          <w:szCs w:val="24"/>
        </w:rPr>
        <w:t>Chapter 7, pp. 70-81</w:t>
      </w:r>
      <w:r>
        <w:rPr>
          <w:rFonts w:ascii="Arial" w:hAnsi="Arial" w:cs="Arial"/>
          <w:szCs w:val="24"/>
        </w:rPr>
        <w:t>.</w:t>
      </w:r>
    </w:p>
    <w:p w14:paraId="69189482" w14:textId="77777777" w:rsidR="00FE4500" w:rsidRPr="00E62CC1" w:rsidRDefault="00FE4500" w:rsidP="008E182C">
      <w:pPr>
        <w:pStyle w:val="ListParagraph"/>
        <w:numPr>
          <w:ilvl w:val="0"/>
          <w:numId w:val="27"/>
        </w:numPr>
        <w:rPr>
          <w:rFonts w:ascii="Arial" w:hAnsi="Arial" w:cs="Arial"/>
          <w:szCs w:val="24"/>
        </w:rPr>
      </w:pPr>
      <w:r w:rsidRPr="00E62CC1">
        <w:rPr>
          <w:rFonts w:ascii="Arial" w:hAnsi="Arial" w:cs="Arial"/>
          <w:szCs w:val="24"/>
        </w:rPr>
        <w:t xml:space="preserve">Boon, S, Steele, K &amp; van der Hart, O (2011) </w:t>
      </w:r>
      <w:r w:rsidRPr="00E62CC1">
        <w:rPr>
          <w:rFonts w:ascii="Arial" w:hAnsi="Arial" w:cs="Arial"/>
          <w:i/>
          <w:iCs/>
          <w:szCs w:val="24"/>
        </w:rPr>
        <w:t xml:space="preserve">Skills training for patients and therapists. </w:t>
      </w:r>
      <w:r w:rsidRPr="00E62CC1">
        <w:rPr>
          <w:rFonts w:ascii="Arial" w:hAnsi="Arial" w:cs="Arial"/>
          <w:szCs w:val="24"/>
        </w:rPr>
        <w:t>NY: NY, Norton, Chapter 25, pp. 301-313</w:t>
      </w:r>
      <w:r>
        <w:rPr>
          <w:rFonts w:ascii="Arial" w:hAnsi="Arial" w:cs="Arial"/>
          <w:szCs w:val="24"/>
        </w:rPr>
        <w:t>.</w:t>
      </w:r>
    </w:p>
    <w:p w14:paraId="6F06274D" w14:textId="77777777" w:rsidR="00FE4500" w:rsidRPr="00E62CC1" w:rsidRDefault="00FE4500" w:rsidP="008E182C">
      <w:pPr>
        <w:pStyle w:val="ListParagraph"/>
        <w:numPr>
          <w:ilvl w:val="0"/>
          <w:numId w:val="27"/>
        </w:numPr>
        <w:rPr>
          <w:rFonts w:ascii="Arial" w:hAnsi="Arial" w:cs="Arial"/>
          <w:szCs w:val="24"/>
        </w:rPr>
      </w:pPr>
      <w:bookmarkStart w:id="148" w:name="OLE_LINK219"/>
      <w:bookmarkStart w:id="149" w:name="OLE_LINK220"/>
      <w:bookmarkStart w:id="150" w:name="OLE_LINK227"/>
      <w:r w:rsidRPr="00E62CC1">
        <w:rPr>
          <w:rFonts w:ascii="Arial" w:hAnsi="Arial" w:cs="Arial"/>
          <w:szCs w:val="24"/>
        </w:rPr>
        <w:t xml:space="preserve">Boon, S, Steele, K &amp; van der Hart, O (2011) </w:t>
      </w:r>
      <w:r w:rsidRPr="00E62CC1">
        <w:rPr>
          <w:rFonts w:ascii="Arial" w:hAnsi="Arial" w:cs="Arial"/>
          <w:i/>
          <w:iCs/>
          <w:szCs w:val="24"/>
        </w:rPr>
        <w:t>Skills training for patients and therapists.</w:t>
      </w:r>
      <w:r w:rsidRPr="00E62CC1">
        <w:rPr>
          <w:rFonts w:ascii="Arial" w:hAnsi="Arial" w:cs="Arial"/>
          <w:szCs w:val="24"/>
        </w:rPr>
        <w:t xml:space="preserve"> NY: NY, Norton, Chapter 26, pp. 323-333</w:t>
      </w:r>
      <w:r>
        <w:rPr>
          <w:rFonts w:ascii="Arial" w:hAnsi="Arial" w:cs="Arial"/>
          <w:szCs w:val="24"/>
        </w:rPr>
        <w:t>.</w:t>
      </w:r>
    </w:p>
    <w:bookmarkEnd w:id="148"/>
    <w:bookmarkEnd w:id="149"/>
    <w:bookmarkEnd w:id="150"/>
    <w:p w14:paraId="5A1E9A46" w14:textId="77777777" w:rsidR="00FE4500" w:rsidRPr="00E62CC1" w:rsidRDefault="00FE4500" w:rsidP="00FE4500">
      <w:pPr>
        <w:rPr>
          <w:rFonts w:ascii="Arial" w:hAnsi="Arial" w:cs="Arial"/>
          <w:szCs w:val="24"/>
        </w:rPr>
      </w:pPr>
    </w:p>
    <w:p w14:paraId="63115F72" w14:textId="77777777" w:rsidR="00FE4500" w:rsidRPr="00E62CC1" w:rsidRDefault="00FE4500" w:rsidP="00FE4500">
      <w:pPr>
        <w:rPr>
          <w:rFonts w:ascii="Arial" w:hAnsi="Arial" w:cs="Arial"/>
          <w:szCs w:val="24"/>
        </w:rPr>
      </w:pPr>
      <w:r w:rsidRPr="00DE5F6D">
        <w:rPr>
          <w:rFonts w:ascii="Arial" w:hAnsi="Arial" w:cs="Arial"/>
          <w:szCs w:val="24"/>
        </w:rPr>
        <w:t>Time</w:t>
      </w:r>
      <w:r>
        <w:rPr>
          <w:rFonts w:ascii="Arial" w:hAnsi="Arial" w:cs="Arial"/>
          <w:szCs w:val="24"/>
        </w:rPr>
        <w:t>d</w:t>
      </w:r>
      <w:r w:rsidRPr="00DE5F6D">
        <w:rPr>
          <w:rFonts w:ascii="Arial" w:hAnsi="Arial" w:cs="Arial"/>
          <w:szCs w:val="24"/>
        </w:rPr>
        <w:t xml:space="preserve"> outline:</w:t>
      </w:r>
    </w:p>
    <w:p w14:paraId="2C878776" w14:textId="77777777" w:rsidR="00FE4500" w:rsidRPr="00DE5F6D" w:rsidRDefault="00FE4500" w:rsidP="00FE4500">
      <w:pPr>
        <w:rPr>
          <w:rFonts w:ascii="Arial" w:hAnsi="Arial" w:cs="Arial"/>
          <w:szCs w:val="24"/>
        </w:rPr>
      </w:pPr>
      <w:r w:rsidRPr="00DE5F6D">
        <w:rPr>
          <w:rFonts w:ascii="Arial" w:hAnsi="Arial" w:cs="Arial"/>
          <w:szCs w:val="24"/>
        </w:rPr>
        <w:t>15 minutes:</w:t>
      </w:r>
      <w:r w:rsidRPr="00DE5F6D">
        <w:rPr>
          <w:rFonts w:ascii="Arial" w:hAnsi="Arial" w:cs="Arial"/>
          <w:szCs w:val="24"/>
        </w:rPr>
        <w:tab/>
        <w:t xml:space="preserve">Discussion of Reading </w:t>
      </w:r>
      <w:r>
        <w:rPr>
          <w:rFonts w:ascii="Arial" w:hAnsi="Arial" w:cs="Arial"/>
          <w:szCs w:val="24"/>
        </w:rPr>
        <w:t>B</w:t>
      </w:r>
      <w:r w:rsidRPr="00E62CC1">
        <w:rPr>
          <w:rFonts w:ascii="Arial" w:hAnsi="Arial" w:cs="Arial"/>
          <w:szCs w:val="24"/>
        </w:rPr>
        <w:t xml:space="preserve"> and </w:t>
      </w:r>
      <w:r>
        <w:rPr>
          <w:rFonts w:ascii="Arial" w:hAnsi="Arial" w:cs="Arial"/>
          <w:szCs w:val="24"/>
        </w:rPr>
        <w:t>C</w:t>
      </w:r>
      <w:r w:rsidRPr="00DE5F6D">
        <w:rPr>
          <w:rFonts w:ascii="Arial" w:hAnsi="Arial" w:cs="Arial"/>
          <w:szCs w:val="24"/>
        </w:rPr>
        <w:t xml:space="preserve"> </w:t>
      </w:r>
      <w:r w:rsidRPr="00E62CC1">
        <w:rPr>
          <w:rFonts w:ascii="Arial" w:hAnsi="Arial" w:cs="Arial"/>
          <w:szCs w:val="24"/>
        </w:rPr>
        <w:t xml:space="preserve">– </w:t>
      </w:r>
      <w:r>
        <w:rPr>
          <w:rFonts w:ascii="Arial" w:hAnsi="Arial" w:cs="Arial"/>
          <w:szCs w:val="24"/>
        </w:rPr>
        <w:t>understanding the impact of dissociation when applying therapeutic modalities to treatment</w:t>
      </w:r>
    </w:p>
    <w:p w14:paraId="666474AF" w14:textId="77777777" w:rsidR="00FE4500" w:rsidRPr="00993B30" w:rsidRDefault="00FE4500" w:rsidP="00FE4500">
      <w:pPr>
        <w:rPr>
          <w:rFonts w:ascii="Arial" w:hAnsi="Arial" w:cs="Arial"/>
          <w:szCs w:val="24"/>
        </w:rPr>
      </w:pPr>
      <w:r>
        <w:rPr>
          <w:rFonts w:ascii="Arial" w:hAnsi="Arial" w:cs="Arial"/>
          <w:szCs w:val="24"/>
        </w:rPr>
        <w:t>5 minutes: Discussion and cautions on the use of treatment manuals</w:t>
      </w:r>
    </w:p>
    <w:p w14:paraId="36DD4DF8" w14:textId="77777777" w:rsidR="00FE4500" w:rsidRDefault="00FE4500" w:rsidP="00FE4500">
      <w:pPr>
        <w:rPr>
          <w:rFonts w:ascii="Arial" w:hAnsi="Arial" w:cs="Arial"/>
          <w:szCs w:val="24"/>
        </w:rPr>
      </w:pPr>
      <w:r w:rsidRPr="00E62CC1">
        <w:rPr>
          <w:rFonts w:ascii="Arial" w:hAnsi="Arial" w:cs="Arial"/>
          <w:szCs w:val="24"/>
        </w:rPr>
        <w:t>4</w:t>
      </w:r>
      <w:r>
        <w:rPr>
          <w:rFonts w:ascii="Arial" w:hAnsi="Arial" w:cs="Arial"/>
          <w:szCs w:val="24"/>
        </w:rPr>
        <w:t>0</w:t>
      </w:r>
      <w:r w:rsidRPr="00E62CC1">
        <w:rPr>
          <w:rFonts w:ascii="Arial" w:hAnsi="Arial" w:cs="Arial"/>
          <w:szCs w:val="24"/>
        </w:rPr>
        <w:t xml:space="preserve"> minutes:</w:t>
      </w:r>
      <w:r w:rsidRPr="00E62CC1">
        <w:rPr>
          <w:rFonts w:ascii="Arial" w:hAnsi="Arial" w:cs="Arial"/>
          <w:szCs w:val="24"/>
        </w:rPr>
        <w:tab/>
        <w:t>Discussion of Reading</w:t>
      </w:r>
      <w:r w:rsidRPr="00DE5F6D">
        <w:rPr>
          <w:rFonts w:ascii="Arial" w:hAnsi="Arial" w:cs="Arial"/>
          <w:szCs w:val="24"/>
        </w:rPr>
        <w:t>s A</w:t>
      </w:r>
      <w:r>
        <w:rPr>
          <w:rFonts w:ascii="Arial" w:hAnsi="Arial" w:cs="Arial"/>
          <w:szCs w:val="24"/>
        </w:rPr>
        <w:t xml:space="preserve">, </w:t>
      </w:r>
      <w:r w:rsidRPr="00DE5F6D">
        <w:rPr>
          <w:rFonts w:ascii="Arial" w:hAnsi="Arial" w:cs="Arial"/>
          <w:szCs w:val="24"/>
        </w:rPr>
        <w:t xml:space="preserve">B </w:t>
      </w:r>
      <w:r>
        <w:rPr>
          <w:rFonts w:ascii="Arial" w:hAnsi="Arial" w:cs="Arial"/>
          <w:szCs w:val="24"/>
        </w:rPr>
        <w:t xml:space="preserve">and C </w:t>
      </w:r>
      <w:proofErr w:type="gramStart"/>
      <w:r>
        <w:rPr>
          <w:rFonts w:ascii="Arial" w:hAnsi="Arial" w:cs="Arial"/>
          <w:szCs w:val="24"/>
        </w:rPr>
        <w:t>–</w:t>
      </w:r>
      <w:r w:rsidRPr="00DE5F6D">
        <w:rPr>
          <w:rFonts w:ascii="Arial" w:hAnsi="Arial" w:cs="Arial"/>
          <w:szCs w:val="24"/>
        </w:rPr>
        <w:t xml:space="preserve">  </w:t>
      </w:r>
      <w:r>
        <w:rPr>
          <w:rFonts w:ascii="Arial" w:hAnsi="Arial" w:cs="Arial"/>
          <w:szCs w:val="24"/>
        </w:rPr>
        <w:t>overall</w:t>
      </w:r>
      <w:proofErr w:type="gramEnd"/>
      <w:r>
        <w:rPr>
          <w:rFonts w:ascii="Arial" w:hAnsi="Arial" w:cs="Arial"/>
          <w:szCs w:val="24"/>
        </w:rPr>
        <w:t xml:space="preserve"> treatment strategies and phase oriented treatment</w:t>
      </w:r>
    </w:p>
    <w:p w14:paraId="6304E840" w14:textId="77777777" w:rsidR="00FE4500" w:rsidRPr="00DE5F6D" w:rsidRDefault="00FE4500" w:rsidP="00FE4500">
      <w:pPr>
        <w:rPr>
          <w:rFonts w:ascii="Arial" w:hAnsi="Arial" w:cs="Arial"/>
          <w:szCs w:val="24"/>
        </w:rPr>
      </w:pPr>
      <w:r w:rsidRPr="00DE5F6D">
        <w:rPr>
          <w:rFonts w:ascii="Arial" w:hAnsi="Arial" w:cs="Arial"/>
          <w:szCs w:val="24"/>
        </w:rPr>
        <w:t xml:space="preserve">60 minutes: </w:t>
      </w:r>
      <w:r w:rsidRPr="00DE5F6D">
        <w:rPr>
          <w:rFonts w:ascii="Arial" w:hAnsi="Arial" w:cs="Arial"/>
          <w:szCs w:val="24"/>
        </w:rPr>
        <w:tab/>
        <w:t xml:space="preserve">Discussion of Readings </w:t>
      </w:r>
      <w:r>
        <w:rPr>
          <w:rFonts w:ascii="Arial" w:hAnsi="Arial" w:cs="Arial"/>
          <w:szCs w:val="24"/>
        </w:rPr>
        <w:t>A, B, D, E and F</w:t>
      </w:r>
      <w:r w:rsidRPr="00DE5F6D">
        <w:rPr>
          <w:rFonts w:ascii="Arial" w:hAnsi="Arial" w:cs="Arial"/>
          <w:szCs w:val="24"/>
        </w:rPr>
        <w:t xml:space="preserve"> – </w:t>
      </w:r>
      <w:r>
        <w:rPr>
          <w:rFonts w:ascii="Arial" w:hAnsi="Arial" w:cs="Arial"/>
          <w:szCs w:val="24"/>
        </w:rPr>
        <w:t>specific treatment strategies</w:t>
      </w:r>
    </w:p>
    <w:p w14:paraId="4E4ED230" w14:textId="77777777" w:rsidR="00FE4500" w:rsidRPr="00993B30" w:rsidRDefault="00FE4500" w:rsidP="00FE4500">
      <w:pPr>
        <w:rPr>
          <w:rFonts w:ascii="Arial" w:hAnsi="Arial" w:cs="Arial"/>
          <w:szCs w:val="24"/>
        </w:rPr>
      </w:pPr>
      <w:r w:rsidRPr="00DE5F6D">
        <w:rPr>
          <w:rFonts w:ascii="Arial" w:hAnsi="Arial" w:cs="Arial"/>
          <w:szCs w:val="24"/>
        </w:rPr>
        <w:t xml:space="preserve">30 minutes: </w:t>
      </w:r>
      <w:r>
        <w:rPr>
          <w:rFonts w:ascii="Arial" w:hAnsi="Arial" w:cs="Arial"/>
          <w:szCs w:val="24"/>
        </w:rPr>
        <w:t>Discussion of application of theory and techniques to disguised case material from students</w:t>
      </w:r>
    </w:p>
    <w:p w14:paraId="5122C4FA" w14:textId="77777777" w:rsidR="00FE4500" w:rsidRPr="00E62CC1" w:rsidRDefault="00FE4500" w:rsidP="00FE4500">
      <w:pPr>
        <w:rPr>
          <w:rFonts w:ascii="Arial" w:hAnsi="Arial" w:cs="Arial"/>
          <w:szCs w:val="24"/>
        </w:rPr>
      </w:pPr>
    </w:p>
    <w:p w14:paraId="3DEB8017" w14:textId="65FB8A4B" w:rsidR="00FE4500" w:rsidRPr="00E62CC1" w:rsidRDefault="00FE4500" w:rsidP="00FE4500">
      <w:pPr>
        <w:rPr>
          <w:rFonts w:ascii="Arial" w:hAnsi="Arial" w:cs="Arial"/>
          <w:szCs w:val="24"/>
        </w:rPr>
      </w:pPr>
      <w:r w:rsidRPr="001147E9">
        <w:rPr>
          <w:rFonts w:ascii="Arial" w:hAnsi="Arial" w:cs="Arial"/>
          <w:b/>
          <w:bCs/>
          <w:szCs w:val="24"/>
        </w:rPr>
        <w:t xml:space="preserve">Session </w:t>
      </w:r>
      <w:r>
        <w:rPr>
          <w:rFonts w:ascii="Arial" w:hAnsi="Arial" w:cs="Arial"/>
          <w:b/>
          <w:bCs/>
          <w:szCs w:val="24"/>
        </w:rPr>
        <w:t>Fourteen</w:t>
      </w:r>
      <w:r w:rsidRPr="001147E9">
        <w:rPr>
          <w:rFonts w:ascii="Arial" w:hAnsi="Arial" w:cs="Arial"/>
          <w:b/>
          <w:bCs/>
          <w:szCs w:val="24"/>
        </w:rPr>
        <w:t xml:space="preserve"> </w:t>
      </w:r>
      <w:r w:rsidRPr="00DE5F6D">
        <w:rPr>
          <w:rFonts w:ascii="Arial" w:hAnsi="Arial" w:cs="Arial"/>
          <w:szCs w:val="24"/>
        </w:rPr>
        <w:t>–</w:t>
      </w:r>
      <w:r>
        <w:rPr>
          <w:rFonts w:ascii="Arial" w:hAnsi="Arial" w:cs="Arial"/>
          <w:szCs w:val="24"/>
        </w:rPr>
        <w:t xml:space="preserve"> </w:t>
      </w:r>
      <w:r w:rsidRPr="00DE5F6D">
        <w:rPr>
          <w:rFonts w:ascii="Arial" w:hAnsi="Arial" w:cs="Arial"/>
          <w:szCs w:val="24"/>
        </w:rPr>
        <w:t>Content Level: Intermediate</w:t>
      </w:r>
      <w:r>
        <w:rPr>
          <w:rFonts w:ascii="Arial" w:hAnsi="Arial" w:cs="Arial"/>
          <w:szCs w:val="24"/>
        </w:rPr>
        <w:t xml:space="preserve"> and advanced</w:t>
      </w:r>
    </w:p>
    <w:p w14:paraId="0E9DC0F5" w14:textId="77777777" w:rsidR="00FE4500" w:rsidRPr="00BE2D08" w:rsidRDefault="00FE4500" w:rsidP="00FE4500">
      <w:pPr>
        <w:rPr>
          <w:rFonts w:ascii="Arial" w:hAnsi="Arial" w:cs="Arial"/>
          <w:i/>
          <w:szCs w:val="24"/>
        </w:rPr>
      </w:pPr>
      <w:bookmarkStart w:id="151" w:name="OLE_LINK160"/>
      <w:bookmarkStart w:id="152" w:name="OLE_LINK161"/>
      <w:r w:rsidRPr="00BE2D08">
        <w:rPr>
          <w:rFonts w:ascii="Arial" w:hAnsi="Arial" w:cs="Arial"/>
          <w:i/>
          <w:szCs w:val="24"/>
        </w:rPr>
        <w:t>Specific techniques for dissociative disorders: Stage One</w:t>
      </w:r>
    </w:p>
    <w:bookmarkEnd w:id="151"/>
    <w:bookmarkEnd w:id="152"/>
    <w:p w14:paraId="55003F3C" w14:textId="77777777" w:rsidR="00FE4500" w:rsidRPr="00BE2D08" w:rsidRDefault="00FE4500" w:rsidP="00FE4500">
      <w:pPr>
        <w:rPr>
          <w:rFonts w:ascii="Arial" w:hAnsi="Arial" w:cs="Arial"/>
          <w:i/>
          <w:szCs w:val="24"/>
        </w:rPr>
      </w:pPr>
      <w:r w:rsidRPr="00BE2D08">
        <w:rPr>
          <w:rFonts w:ascii="Arial" w:hAnsi="Arial" w:cs="Arial"/>
          <w:i/>
          <w:szCs w:val="24"/>
        </w:rPr>
        <w:t>Safety, self-care, functionality</w:t>
      </w:r>
    </w:p>
    <w:p w14:paraId="0586BE89" w14:textId="77777777" w:rsidR="00FE4500" w:rsidRPr="00BE2D08" w:rsidRDefault="00FE4500" w:rsidP="00FE4500">
      <w:pPr>
        <w:rPr>
          <w:rFonts w:ascii="Arial" w:hAnsi="Arial" w:cs="Arial"/>
          <w:i/>
          <w:szCs w:val="24"/>
        </w:rPr>
      </w:pPr>
      <w:r w:rsidRPr="00BE2D08">
        <w:rPr>
          <w:rFonts w:ascii="Arial" w:hAnsi="Arial" w:cs="Arial"/>
          <w:i/>
          <w:szCs w:val="24"/>
        </w:rPr>
        <w:t>Suicidality and self-injury in dissociative disorders</w:t>
      </w:r>
    </w:p>
    <w:p w14:paraId="1D484A2A" w14:textId="77777777" w:rsidR="00FE4500" w:rsidRPr="00BE2D08" w:rsidRDefault="00FE4500" w:rsidP="00FE4500">
      <w:pPr>
        <w:rPr>
          <w:rFonts w:ascii="Arial" w:hAnsi="Arial" w:cs="Arial"/>
          <w:szCs w:val="24"/>
        </w:rPr>
      </w:pPr>
    </w:p>
    <w:p w14:paraId="7951F02A" w14:textId="77777777" w:rsidR="00FE4500" w:rsidRPr="00BE2D08" w:rsidRDefault="00FE4500" w:rsidP="00FE4500">
      <w:pPr>
        <w:rPr>
          <w:rFonts w:ascii="Arial" w:hAnsi="Arial" w:cs="Arial"/>
          <w:szCs w:val="24"/>
        </w:rPr>
      </w:pPr>
      <w:r w:rsidRPr="00BE2D08">
        <w:rPr>
          <w:rFonts w:ascii="Arial" w:hAnsi="Arial" w:cs="Arial"/>
          <w:szCs w:val="24"/>
        </w:rPr>
        <w:t>Objectives:</w:t>
      </w:r>
    </w:p>
    <w:p w14:paraId="57778354" w14:textId="77777777" w:rsidR="00FE4500" w:rsidRPr="00BE2D08" w:rsidRDefault="00FE4500" w:rsidP="008E182C">
      <w:pPr>
        <w:pStyle w:val="ListParagraph"/>
        <w:numPr>
          <w:ilvl w:val="0"/>
          <w:numId w:val="28"/>
        </w:numPr>
        <w:rPr>
          <w:rFonts w:ascii="Arial" w:hAnsi="Arial" w:cs="Arial"/>
          <w:szCs w:val="24"/>
        </w:rPr>
      </w:pPr>
      <w:bookmarkStart w:id="153" w:name="OLE_LINK847"/>
      <w:bookmarkStart w:id="154" w:name="OLE_LINK848"/>
      <w:r w:rsidRPr="00BE2D08">
        <w:rPr>
          <w:rFonts w:ascii="Arial" w:hAnsi="Arial" w:cs="Arial"/>
          <w:szCs w:val="24"/>
        </w:rPr>
        <w:t>Identify methods for developing a sense of safety with DID patients</w:t>
      </w:r>
    </w:p>
    <w:p w14:paraId="1EF601F6" w14:textId="77777777" w:rsidR="00FE4500" w:rsidRPr="00BE2D08" w:rsidRDefault="00FE4500" w:rsidP="008E182C">
      <w:pPr>
        <w:pStyle w:val="ListParagraph"/>
        <w:numPr>
          <w:ilvl w:val="0"/>
          <w:numId w:val="28"/>
        </w:numPr>
        <w:rPr>
          <w:rFonts w:ascii="Arial" w:hAnsi="Arial" w:cs="Arial"/>
          <w:szCs w:val="24"/>
        </w:rPr>
      </w:pPr>
      <w:r w:rsidRPr="00BE2D08">
        <w:rPr>
          <w:rFonts w:ascii="Arial" w:hAnsi="Arial" w:cs="Arial"/>
          <w:szCs w:val="24"/>
        </w:rPr>
        <w:t>Discuss various aspects of daily self-care and how to encourage a structured daily routine with DID patients</w:t>
      </w:r>
    </w:p>
    <w:p w14:paraId="5EB6090A" w14:textId="77777777" w:rsidR="00FE4500" w:rsidRPr="00BE2D08" w:rsidRDefault="00FE4500" w:rsidP="008E182C">
      <w:pPr>
        <w:pStyle w:val="ListParagraph"/>
        <w:numPr>
          <w:ilvl w:val="0"/>
          <w:numId w:val="28"/>
        </w:numPr>
        <w:rPr>
          <w:rFonts w:ascii="Arial" w:hAnsi="Arial" w:cs="Arial"/>
          <w:szCs w:val="24"/>
        </w:rPr>
      </w:pPr>
      <w:r w:rsidRPr="00BE2D08">
        <w:rPr>
          <w:rFonts w:ascii="Arial" w:hAnsi="Arial" w:cs="Arial"/>
          <w:szCs w:val="24"/>
        </w:rPr>
        <w:t xml:space="preserve">Describe the differences between </w:t>
      </w:r>
      <w:proofErr w:type="spellStart"/>
      <w:r w:rsidRPr="00BE2D08">
        <w:rPr>
          <w:rFonts w:ascii="Arial" w:hAnsi="Arial" w:cs="Arial"/>
          <w:szCs w:val="24"/>
        </w:rPr>
        <w:t>suidicality</w:t>
      </w:r>
      <w:proofErr w:type="spellEnd"/>
      <w:r w:rsidRPr="00BE2D08">
        <w:rPr>
          <w:rFonts w:ascii="Arial" w:hAnsi="Arial" w:cs="Arial"/>
          <w:szCs w:val="24"/>
        </w:rPr>
        <w:t xml:space="preserve"> and self-harm in DID patients and develop strategies for dealing with each</w:t>
      </w:r>
    </w:p>
    <w:p w14:paraId="0885BA33" w14:textId="77777777" w:rsidR="00FE4500" w:rsidRPr="00CD57F5" w:rsidRDefault="00FE4500" w:rsidP="008E182C">
      <w:pPr>
        <w:pStyle w:val="ListParagraph"/>
        <w:numPr>
          <w:ilvl w:val="0"/>
          <w:numId w:val="28"/>
        </w:numPr>
        <w:rPr>
          <w:rFonts w:ascii="Arial" w:hAnsi="Arial" w:cs="Arial"/>
          <w:szCs w:val="24"/>
        </w:rPr>
      </w:pPr>
      <w:bookmarkStart w:id="155" w:name="OLE_LINK832"/>
      <w:bookmarkStart w:id="156" w:name="OLE_LINK833"/>
      <w:bookmarkEnd w:id="153"/>
      <w:bookmarkEnd w:id="154"/>
      <w:r w:rsidRPr="00CD57F5">
        <w:rPr>
          <w:rFonts w:ascii="Arial" w:hAnsi="Arial" w:cs="Arial"/>
          <w:szCs w:val="24"/>
        </w:rPr>
        <w:t>Apply theory</w:t>
      </w:r>
      <w:bookmarkEnd w:id="155"/>
      <w:bookmarkEnd w:id="156"/>
      <w:r>
        <w:rPr>
          <w:rFonts w:ascii="Arial" w:hAnsi="Arial" w:cs="Arial"/>
          <w:szCs w:val="24"/>
        </w:rPr>
        <w:t xml:space="preserve"> to case material provided by the students and instructors</w:t>
      </w:r>
    </w:p>
    <w:p w14:paraId="0D44E9C8" w14:textId="77777777" w:rsidR="00FE4500" w:rsidRDefault="00FE4500" w:rsidP="00FE4500">
      <w:pPr>
        <w:rPr>
          <w:rFonts w:ascii="Arial" w:hAnsi="Arial" w:cs="Arial"/>
          <w:szCs w:val="24"/>
        </w:rPr>
      </w:pPr>
    </w:p>
    <w:p w14:paraId="27C95A6D" w14:textId="77777777" w:rsidR="00FE4500" w:rsidRPr="00BE2D08" w:rsidRDefault="00FE4500" w:rsidP="00FE4500">
      <w:pPr>
        <w:rPr>
          <w:rFonts w:ascii="Arial" w:hAnsi="Arial" w:cs="Arial"/>
          <w:szCs w:val="24"/>
        </w:rPr>
      </w:pPr>
      <w:r w:rsidRPr="00BE2D08">
        <w:rPr>
          <w:rFonts w:ascii="Arial" w:hAnsi="Arial" w:cs="Arial"/>
          <w:szCs w:val="24"/>
        </w:rPr>
        <w:t>Readings:</w:t>
      </w:r>
    </w:p>
    <w:p w14:paraId="729EC6FC" w14:textId="77777777" w:rsidR="00FE4500" w:rsidRPr="00BE2D08" w:rsidRDefault="00FE4500" w:rsidP="00FE4500">
      <w:pPr>
        <w:rPr>
          <w:rFonts w:ascii="Arial" w:hAnsi="Arial" w:cs="Arial"/>
          <w:szCs w:val="24"/>
        </w:rPr>
      </w:pPr>
    </w:p>
    <w:p w14:paraId="5044A503" w14:textId="77777777" w:rsidR="00FE4500" w:rsidRPr="00E62CC1" w:rsidRDefault="00FE4500" w:rsidP="008E182C">
      <w:pPr>
        <w:pStyle w:val="ListParagraph"/>
        <w:numPr>
          <w:ilvl w:val="0"/>
          <w:numId w:val="29"/>
        </w:numPr>
        <w:rPr>
          <w:rFonts w:ascii="Arial" w:hAnsi="Arial" w:cs="Arial"/>
          <w:szCs w:val="24"/>
        </w:rPr>
      </w:pPr>
      <w:bookmarkStart w:id="157" w:name="OLE_LINK228"/>
      <w:bookmarkStart w:id="158" w:name="OLE_LINK229"/>
      <w:r w:rsidRPr="00E62CC1">
        <w:rPr>
          <w:rFonts w:ascii="Arial" w:hAnsi="Arial" w:cs="Arial"/>
          <w:szCs w:val="24"/>
        </w:rPr>
        <w:t xml:space="preserve">Boon, S, Steele, K &amp; van der Hart, O (2011) </w:t>
      </w:r>
      <w:r w:rsidRPr="00E62CC1">
        <w:rPr>
          <w:rFonts w:ascii="Arial" w:hAnsi="Arial" w:cs="Arial"/>
          <w:i/>
          <w:szCs w:val="24"/>
        </w:rPr>
        <w:t>Coping with trauma-related dissociation: Skills training for patients and therapists</w:t>
      </w:r>
      <w:r w:rsidRPr="00E62CC1">
        <w:rPr>
          <w:rFonts w:ascii="Arial" w:hAnsi="Arial" w:cs="Arial"/>
          <w:szCs w:val="24"/>
        </w:rPr>
        <w:t>. NY: NY, Norton, Chapter 8, pp. 82-89</w:t>
      </w:r>
    </w:p>
    <w:p w14:paraId="747B3A7B" w14:textId="77777777" w:rsidR="00FE4500" w:rsidRPr="00E62CC1" w:rsidRDefault="00FE4500" w:rsidP="008E182C">
      <w:pPr>
        <w:pStyle w:val="ListParagraph"/>
        <w:numPr>
          <w:ilvl w:val="0"/>
          <w:numId w:val="29"/>
        </w:numPr>
        <w:rPr>
          <w:rFonts w:ascii="Arial" w:hAnsi="Arial" w:cs="Arial"/>
          <w:szCs w:val="24"/>
        </w:rPr>
      </w:pPr>
      <w:r w:rsidRPr="00E62CC1">
        <w:rPr>
          <w:rFonts w:ascii="Arial" w:hAnsi="Arial" w:cs="Arial"/>
          <w:szCs w:val="24"/>
        </w:rPr>
        <w:t>B</w:t>
      </w:r>
      <w:bookmarkStart w:id="159" w:name="OLE_LINK230"/>
      <w:bookmarkStart w:id="160" w:name="OLE_LINK231"/>
      <w:r w:rsidRPr="00E62CC1">
        <w:rPr>
          <w:rFonts w:ascii="Arial" w:hAnsi="Arial" w:cs="Arial"/>
          <w:szCs w:val="24"/>
        </w:rPr>
        <w:t xml:space="preserve">oon, S, Steele, K &amp; van der Hart, O (2011) </w:t>
      </w:r>
      <w:r w:rsidRPr="00E62CC1">
        <w:rPr>
          <w:rFonts w:ascii="Arial" w:hAnsi="Arial" w:cs="Arial"/>
          <w:i/>
          <w:szCs w:val="24"/>
        </w:rPr>
        <w:t>Coping with trauma-related dissociation: Skills training for patients and therapists</w:t>
      </w:r>
      <w:r w:rsidRPr="00E62CC1">
        <w:rPr>
          <w:rFonts w:ascii="Arial" w:hAnsi="Arial" w:cs="Arial"/>
          <w:szCs w:val="24"/>
        </w:rPr>
        <w:t>. NY: NY, Norton, Chapter 9, pp. 97-110</w:t>
      </w:r>
    </w:p>
    <w:p w14:paraId="367F6B15" w14:textId="77777777" w:rsidR="00FE4500" w:rsidRPr="00E62CC1" w:rsidRDefault="00FE4500" w:rsidP="008E182C">
      <w:pPr>
        <w:pStyle w:val="ListParagraph"/>
        <w:numPr>
          <w:ilvl w:val="0"/>
          <w:numId w:val="29"/>
        </w:numPr>
        <w:rPr>
          <w:rFonts w:ascii="Arial" w:hAnsi="Arial" w:cs="Arial"/>
          <w:szCs w:val="24"/>
        </w:rPr>
      </w:pPr>
      <w:bookmarkStart w:id="161" w:name="OLE_LINK232"/>
      <w:bookmarkStart w:id="162" w:name="OLE_LINK233"/>
      <w:r w:rsidRPr="00E62CC1">
        <w:rPr>
          <w:rFonts w:ascii="Arial" w:hAnsi="Arial" w:cs="Arial"/>
          <w:szCs w:val="24"/>
        </w:rPr>
        <w:t xml:space="preserve">Boon, S, Steele, K &amp; van der Hart, O (2011) </w:t>
      </w:r>
      <w:r w:rsidRPr="00E62CC1">
        <w:rPr>
          <w:rFonts w:ascii="Arial" w:hAnsi="Arial" w:cs="Arial"/>
          <w:i/>
          <w:szCs w:val="24"/>
        </w:rPr>
        <w:t>Coping with trauma-related dissociation: Skills training for patients and therapists</w:t>
      </w:r>
      <w:r w:rsidRPr="00E62CC1">
        <w:rPr>
          <w:rFonts w:ascii="Arial" w:hAnsi="Arial" w:cs="Arial"/>
          <w:szCs w:val="24"/>
        </w:rPr>
        <w:t>. NY: NY, Norton, Chapter 10, pp. 111-122</w:t>
      </w:r>
      <w:bookmarkEnd w:id="161"/>
      <w:bookmarkEnd w:id="162"/>
    </w:p>
    <w:bookmarkEnd w:id="159"/>
    <w:bookmarkEnd w:id="160"/>
    <w:p w14:paraId="513BDBC5" w14:textId="77777777" w:rsidR="00FE4500" w:rsidRPr="00E62CC1" w:rsidRDefault="00FE4500" w:rsidP="008E182C">
      <w:pPr>
        <w:pStyle w:val="ListParagraph"/>
        <w:numPr>
          <w:ilvl w:val="0"/>
          <w:numId w:val="29"/>
        </w:numPr>
        <w:rPr>
          <w:rFonts w:ascii="Arial" w:hAnsi="Arial" w:cs="Arial"/>
          <w:szCs w:val="24"/>
        </w:rPr>
      </w:pPr>
      <w:r w:rsidRPr="00E62CC1">
        <w:rPr>
          <w:rFonts w:ascii="Arial" w:hAnsi="Arial" w:cs="Arial"/>
          <w:szCs w:val="24"/>
        </w:rPr>
        <w:t xml:space="preserve">Boon, S, Steele, K &amp; van der Hart, O (2011) </w:t>
      </w:r>
      <w:r w:rsidRPr="00E62CC1">
        <w:rPr>
          <w:rFonts w:ascii="Arial" w:hAnsi="Arial" w:cs="Arial"/>
          <w:i/>
          <w:szCs w:val="24"/>
        </w:rPr>
        <w:t>Coping with trauma-related dissociation: Skills training for patients and therapists</w:t>
      </w:r>
      <w:r w:rsidRPr="00E62CC1">
        <w:rPr>
          <w:rFonts w:ascii="Arial" w:hAnsi="Arial" w:cs="Arial"/>
          <w:szCs w:val="24"/>
        </w:rPr>
        <w:t>. NY: NY, Norton, Chapter 26, pp. 314-322.</w:t>
      </w:r>
    </w:p>
    <w:p w14:paraId="006AF7ED" w14:textId="77777777" w:rsidR="00FE4500" w:rsidRPr="00E62CC1" w:rsidRDefault="00FE4500" w:rsidP="008E182C">
      <w:pPr>
        <w:pStyle w:val="ListParagraph"/>
        <w:numPr>
          <w:ilvl w:val="0"/>
          <w:numId w:val="29"/>
        </w:numPr>
        <w:rPr>
          <w:rFonts w:ascii="Arial" w:hAnsi="Arial" w:cs="Arial"/>
          <w:szCs w:val="24"/>
        </w:rPr>
      </w:pPr>
      <w:bookmarkStart w:id="163" w:name="OLE_LINK824"/>
      <w:bookmarkStart w:id="164" w:name="OLE_LINK825"/>
      <w:r w:rsidRPr="00E62CC1">
        <w:rPr>
          <w:rFonts w:ascii="Arial" w:hAnsi="Arial" w:cs="Arial"/>
          <w:szCs w:val="24"/>
        </w:rPr>
        <w:lastRenderedPageBreak/>
        <w:t>Howell, EF (2011</w:t>
      </w:r>
      <w:r w:rsidRPr="00E62CC1">
        <w:rPr>
          <w:rFonts w:ascii="Arial" w:hAnsi="Arial" w:cs="Arial"/>
          <w:i/>
          <w:szCs w:val="24"/>
        </w:rPr>
        <w:t xml:space="preserve"> Understanding and treating Dissociative Identity Disorder: A Relational Approach,</w:t>
      </w:r>
      <w:r w:rsidRPr="00E62CC1">
        <w:rPr>
          <w:rFonts w:ascii="Arial" w:hAnsi="Arial" w:cs="Arial"/>
          <w:szCs w:val="24"/>
        </w:rPr>
        <w:t xml:space="preserve"> NY: NY Routledge, Chapter 14, pp. </w:t>
      </w:r>
      <w:bookmarkEnd w:id="157"/>
      <w:bookmarkEnd w:id="158"/>
      <w:r w:rsidRPr="00E62CC1">
        <w:rPr>
          <w:rFonts w:ascii="Arial" w:hAnsi="Arial" w:cs="Arial"/>
          <w:szCs w:val="24"/>
        </w:rPr>
        <w:t>249-263</w:t>
      </w:r>
      <w:r>
        <w:rPr>
          <w:rFonts w:ascii="Arial" w:hAnsi="Arial" w:cs="Arial"/>
          <w:szCs w:val="24"/>
        </w:rPr>
        <w:t>.</w:t>
      </w:r>
    </w:p>
    <w:bookmarkEnd w:id="163"/>
    <w:bookmarkEnd w:id="164"/>
    <w:p w14:paraId="22B5ED08" w14:textId="77777777" w:rsidR="00FE4500" w:rsidRDefault="00FE4500" w:rsidP="00FE4500">
      <w:pPr>
        <w:rPr>
          <w:rFonts w:ascii="Arial" w:hAnsi="Arial" w:cs="Arial"/>
          <w:szCs w:val="24"/>
        </w:rPr>
      </w:pPr>
    </w:p>
    <w:p w14:paraId="38530CA5" w14:textId="77777777" w:rsidR="00FE4500" w:rsidRDefault="00FE4500" w:rsidP="00FE4500">
      <w:pPr>
        <w:rPr>
          <w:rFonts w:ascii="Arial" w:hAnsi="Arial" w:cs="Arial"/>
          <w:szCs w:val="24"/>
        </w:rPr>
      </w:pPr>
      <w:r>
        <w:rPr>
          <w:rFonts w:ascii="Arial" w:hAnsi="Arial" w:cs="Arial"/>
          <w:szCs w:val="24"/>
        </w:rPr>
        <w:t>Timed outline:</w:t>
      </w:r>
    </w:p>
    <w:p w14:paraId="6518F8E2" w14:textId="77777777" w:rsidR="00FE4500" w:rsidRPr="00DE5F6D" w:rsidRDefault="00FE4500" w:rsidP="00FE4500">
      <w:pPr>
        <w:rPr>
          <w:rFonts w:ascii="Arial" w:hAnsi="Arial" w:cs="Arial"/>
          <w:szCs w:val="24"/>
        </w:rPr>
      </w:pPr>
      <w:r w:rsidRPr="00DE5F6D">
        <w:rPr>
          <w:rFonts w:ascii="Arial" w:hAnsi="Arial" w:cs="Arial"/>
          <w:szCs w:val="24"/>
        </w:rPr>
        <w:t>30 minutes:</w:t>
      </w:r>
      <w:r w:rsidRPr="00DE5F6D">
        <w:rPr>
          <w:rFonts w:ascii="Arial" w:hAnsi="Arial" w:cs="Arial"/>
          <w:szCs w:val="24"/>
        </w:rPr>
        <w:tab/>
        <w:t xml:space="preserve">Discussion of Reading A – </w:t>
      </w:r>
      <w:r>
        <w:rPr>
          <w:rFonts w:ascii="Arial" w:hAnsi="Arial" w:cs="Arial"/>
          <w:szCs w:val="24"/>
        </w:rPr>
        <w:t>developing</w:t>
      </w:r>
      <w:r w:rsidRPr="00DE5F6D">
        <w:rPr>
          <w:rFonts w:ascii="Arial" w:hAnsi="Arial" w:cs="Arial"/>
          <w:szCs w:val="24"/>
        </w:rPr>
        <w:t xml:space="preserve"> safety</w:t>
      </w:r>
    </w:p>
    <w:p w14:paraId="0A10DDA8" w14:textId="77777777" w:rsidR="00FE4500" w:rsidRPr="00DE5F6D" w:rsidRDefault="00FE4500" w:rsidP="00FE4500">
      <w:pPr>
        <w:rPr>
          <w:rFonts w:ascii="Arial" w:hAnsi="Arial" w:cs="Arial"/>
          <w:szCs w:val="24"/>
        </w:rPr>
      </w:pPr>
      <w:bookmarkStart w:id="165" w:name="_Hlk38790470"/>
      <w:r w:rsidRPr="00DE5F6D">
        <w:rPr>
          <w:rFonts w:ascii="Arial" w:hAnsi="Arial" w:cs="Arial"/>
          <w:szCs w:val="24"/>
        </w:rPr>
        <w:t>30 minutes:</w:t>
      </w:r>
      <w:r w:rsidRPr="00DE5F6D">
        <w:rPr>
          <w:rFonts w:ascii="Arial" w:hAnsi="Arial" w:cs="Arial"/>
          <w:szCs w:val="24"/>
        </w:rPr>
        <w:tab/>
        <w:t>Discussion of Readings B</w:t>
      </w:r>
      <w:r>
        <w:rPr>
          <w:rFonts w:ascii="Arial" w:hAnsi="Arial" w:cs="Arial"/>
          <w:szCs w:val="24"/>
        </w:rPr>
        <w:t xml:space="preserve"> and C</w:t>
      </w:r>
      <w:r w:rsidRPr="00DE5F6D">
        <w:rPr>
          <w:rFonts w:ascii="Arial" w:hAnsi="Arial" w:cs="Arial"/>
          <w:szCs w:val="24"/>
        </w:rPr>
        <w:t xml:space="preserve"> </w:t>
      </w:r>
      <w:bookmarkEnd w:id="165"/>
      <w:r>
        <w:rPr>
          <w:rFonts w:ascii="Arial" w:hAnsi="Arial" w:cs="Arial"/>
          <w:szCs w:val="24"/>
        </w:rPr>
        <w:t>–</w:t>
      </w:r>
      <w:r w:rsidRPr="00DE5F6D">
        <w:rPr>
          <w:rFonts w:ascii="Arial" w:hAnsi="Arial" w:cs="Arial"/>
          <w:szCs w:val="24"/>
        </w:rPr>
        <w:t xml:space="preserve"> </w:t>
      </w:r>
      <w:r>
        <w:rPr>
          <w:rFonts w:ascii="Arial" w:hAnsi="Arial" w:cs="Arial"/>
          <w:szCs w:val="24"/>
        </w:rPr>
        <w:t>daily self-care, sleep and routine</w:t>
      </w:r>
    </w:p>
    <w:p w14:paraId="44142A8E" w14:textId="77777777" w:rsidR="00FE4500" w:rsidRDefault="00FE4500" w:rsidP="00FE4500">
      <w:pPr>
        <w:rPr>
          <w:rFonts w:ascii="Arial" w:hAnsi="Arial" w:cs="Arial"/>
          <w:szCs w:val="24"/>
        </w:rPr>
      </w:pPr>
      <w:r w:rsidRPr="00993B30">
        <w:rPr>
          <w:rFonts w:ascii="Arial" w:hAnsi="Arial" w:cs="Arial"/>
          <w:szCs w:val="24"/>
        </w:rPr>
        <w:t>30 minutes:</w:t>
      </w:r>
      <w:r w:rsidRPr="00993B30">
        <w:rPr>
          <w:rFonts w:ascii="Arial" w:hAnsi="Arial" w:cs="Arial"/>
          <w:szCs w:val="24"/>
        </w:rPr>
        <w:tab/>
        <w:t xml:space="preserve">Discussion of Readings </w:t>
      </w:r>
      <w:r>
        <w:rPr>
          <w:rFonts w:ascii="Arial" w:hAnsi="Arial" w:cs="Arial"/>
          <w:szCs w:val="24"/>
        </w:rPr>
        <w:t>D and E – self-harm and suicidality</w:t>
      </w:r>
    </w:p>
    <w:p w14:paraId="54B17016" w14:textId="77777777" w:rsidR="00FE4500" w:rsidRPr="00E62CC1" w:rsidRDefault="00FE4500" w:rsidP="00FE4500">
      <w:pPr>
        <w:rPr>
          <w:rFonts w:ascii="Arial" w:hAnsi="Arial" w:cs="Arial"/>
          <w:szCs w:val="24"/>
        </w:rPr>
      </w:pPr>
      <w:r>
        <w:rPr>
          <w:rFonts w:ascii="Arial" w:hAnsi="Arial" w:cs="Arial"/>
          <w:szCs w:val="24"/>
        </w:rPr>
        <w:t>6</w:t>
      </w:r>
      <w:r w:rsidRPr="00DE5F6D">
        <w:rPr>
          <w:rFonts w:ascii="Arial" w:hAnsi="Arial" w:cs="Arial"/>
          <w:szCs w:val="24"/>
        </w:rPr>
        <w:t xml:space="preserve">0 minutes: </w:t>
      </w:r>
      <w:r w:rsidRPr="00DE5F6D">
        <w:rPr>
          <w:rFonts w:ascii="Arial" w:hAnsi="Arial" w:cs="Arial"/>
          <w:szCs w:val="24"/>
        </w:rPr>
        <w:tab/>
      </w:r>
      <w:bookmarkStart w:id="166" w:name="_Hlk38790666"/>
      <w:r>
        <w:rPr>
          <w:rFonts w:ascii="Arial" w:hAnsi="Arial" w:cs="Arial"/>
          <w:szCs w:val="24"/>
        </w:rPr>
        <w:t>Discussion of application of theory and techniques to disguised case material from students</w:t>
      </w:r>
    </w:p>
    <w:bookmarkEnd w:id="166"/>
    <w:p w14:paraId="3625E86A" w14:textId="77777777" w:rsidR="00FE4500" w:rsidRPr="00E62CC1" w:rsidRDefault="00FE4500" w:rsidP="00FE4500">
      <w:pPr>
        <w:rPr>
          <w:rFonts w:ascii="Arial" w:hAnsi="Arial" w:cs="Arial"/>
          <w:szCs w:val="24"/>
        </w:rPr>
      </w:pPr>
    </w:p>
    <w:p w14:paraId="6751FDFA" w14:textId="6E38D3BF" w:rsidR="00FE4500" w:rsidRPr="00BE2D08" w:rsidRDefault="00FE4500" w:rsidP="00FE4500">
      <w:pPr>
        <w:rPr>
          <w:rFonts w:ascii="Arial" w:hAnsi="Arial" w:cs="Arial"/>
          <w:i/>
          <w:szCs w:val="24"/>
        </w:rPr>
      </w:pPr>
      <w:r w:rsidRPr="001147E9">
        <w:rPr>
          <w:rFonts w:ascii="Arial" w:hAnsi="Arial" w:cs="Arial"/>
          <w:b/>
          <w:bCs/>
          <w:szCs w:val="24"/>
        </w:rPr>
        <w:t xml:space="preserve">Session </w:t>
      </w:r>
      <w:r>
        <w:rPr>
          <w:rFonts w:ascii="Arial" w:hAnsi="Arial" w:cs="Arial"/>
          <w:b/>
          <w:bCs/>
          <w:szCs w:val="24"/>
        </w:rPr>
        <w:t>Fifteen</w:t>
      </w:r>
      <w:r w:rsidRPr="00DE5F6D">
        <w:rPr>
          <w:rFonts w:ascii="Arial" w:hAnsi="Arial" w:cs="Arial"/>
          <w:szCs w:val="24"/>
        </w:rPr>
        <w:t xml:space="preserve"> –</w:t>
      </w:r>
      <w:r>
        <w:rPr>
          <w:rFonts w:ascii="Arial" w:hAnsi="Arial" w:cs="Arial"/>
          <w:szCs w:val="24"/>
        </w:rPr>
        <w:t xml:space="preserve"> </w:t>
      </w:r>
      <w:r w:rsidRPr="00DE5F6D">
        <w:rPr>
          <w:rFonts w:ascii="Arial" w:hAnsi="Arial" w:cs="Arial"/>
          <w:szCs w:val="24"/>
        </w:rPr>
        <w:t>Content Level: Intermediate</w:t>
      </w:r>
      <w:r>
        <w:rPr>
          <w:rFonts w:ascii="Arial" w:hAnsi="Arial" w:cs="Arial"/>
          <w:szCs w:val="24"/>
        </w:rPr>
        <w:t xml:space="preserve"> and advanced</w:t>
      </w:r>
      <w:r w:rsidRPr="00DE5F6D">
        <w:rPr>
          <w:rFonts w:ascii="Arial" w:hAnsi="Arial" w:cs="Arial"/>
          <w:szCs w:val="24"/>
        </w:rPr>
        <w:br/>
      </w:r>
      <w:bookmarkStart w:id="167" w:name="OLE_LINK162"/>
      <w:bookmarkStart w:id="168" w:name="OLE_LINK163"/>
      <w:r w:rsidRPr="00BE2D08">
        <w:rPr>
          <w:rFonts w:ascii="Arial" w:hAnsi="Arial" w:cs="Arial"/>
          <w:i/>
          <w:szCs w:val="24"/>
        </w:rPr>
        <w:t>Specific techniques for dissociative disorders: Stage One (continued)</w:t>
      </w:r>
    </w:p>
    <w:p w14:paraId="4F8946FF" w14:textId="77777777" w:rsidR="00FE4500" w:rsidRPr="00BE2D08" w:rsidRDefault="00FE4500" w:rsidP="00FE4500">
      <w:pPr>
        <w:rPr>
          <w:rFonts w:ascii="Arial" w:hAnsi="Arial" w:cs="Arial"/>
          <w:i/>
          <w:szCs w:val="24"/>
        </w:rPr>
      </w:pPr>
      <w:r w:rsidRPr="00BE2D08">
        <w:rPr>
          <w:rFonts w:ascii="Arial" w:hAnsi="Arial" w:cs="Arial"/>
          <w:i/>
          <w:szCs w:val="24"/>
        </w:rPr>
        <w:t>Affect and sensate regulation</w:t>
      </w:r>
    </w:p>
    <w:bookmarkEnd w:id="167"/>
    <w:bookmarkEnd w:id="168"/>
    <w:p w14:paraId="6075830B" w14:textId="77777777" w:rsidR="00FE4500" w:rsidRPr="00BE2D08" w:rsidRDefault="00FE4500" w:rsidP="00FE4500">
      <w:pPr>
        <w:rPr>
          <w:rFonts w:ascii="Arial" w:hAnsi="Arial" w:cs="Arial"/>
          <w:i/>
          <w:szCs w:val="24"/>
        </w:rPr>
      </w:pPr>
      <w:r w:rsidRPr="00BE2D08">
        <w:rPr>
          <w:rFonts w:ascii="Arial" w:hAnsi="Arial" w:cs="Arial"/>
          <w:i/>
          <w:szCs w:val="24"/>
        </w:rPr>
        <w:t>Conflict resolution and working with angry and persecutory self-states</w:t>
      </w:r>
    </w:p>
    <w:p w14:paraId="564227FE" w14:textId="15204B8A" w:rsidR="00FE4500" w:rsidRPr="00BE2D08" w:rsidRDefault="00FE4500" w:rsidP="00FE4500">
      <w:pPr>
        <w:rPr>
          <w:rFonts w:ascii="Arial" w:hAnsi="Arial" w:cs="Arial"/>
          <w:i/>
          <w:szCs w:val="24"/>
        </w:rPr>
      </w:pPr>
      <w:r w:rsidRPr="00BE2D08">
        <w:rPr>
          <w:rFonts w:ascii="Arial" w:hAnsi="Arial" w:cs="Arial"/>
          <w:i/>
          <w:szCs w:val="24"/>
        </w:rPr>
        <w:t>Mindfulness</w:t>
      </w:r>
    </w:p>
    <w:p w14:paraId="4305205A" w14:textId="77777777" w:rsidR="00FE4500" w:rsidRDefault="00FE4500" w:rsidP="00FE4500">
      <w:pPr>
        <w:rPr>
          <w:rFonts w:ascii="Arial" w:hAnsi="Arial" w:cs="Arial"/>
          <w:szCs w:val="24"/>
        </w:rPr>
      </w:pPr>
    </w:p>
    <w:p w14:paraId="36B6F7CF" w14:textId="77777777" w:rsidR="00FE4500" w:rsidRPr="00BE2D08" w:rsidRDefault="00FE4500" w:rsidP="00FE4500">
      <w:pPr>
        <w:rPr>
          <w:rFonts w:ascii="Arial" w:hAnsi="Arial" w:cs="Arial"/>
          <w:szCs w:val="24"/>
        </w:rPr>
      </w:pPr>
      <w:r w:rsidRPr="00BE2D08">
        <w:rPr>
          <w:rFonts w:ascii="Arial" w:hAnsi="Arial" w:cs="Arial"/>
          <w:szCs w:val="24"/>
        </w:rPr>
        <w:t>Objectives:</w:t>
      </w:r>
    </w:p>
    <w:p w14:paraId="244D953F" w14:textId="77777777" w:rsidR="00FE4500" w:rsidRPr="00BE2D08" w:rsidRDefault="00FE4500" w:rsidP="008E182C">
      <w:pPr>
        <w:pStyle w:val="ListParagraph"/>
        <w:numPr>
          <w:ilvl w:val="0"/>
          <w:numId w:val="30"/>
        </w:numPr>
        <w:rPr>
          <w:rFonts w:ascii="Arial" w:hAnsi="Arial" w:cs="Arial"/>
          <w:szCs w:val="24"/>
        </w:rPr>
      </w:pPr>
      <w:bookmarkStart w:id="169" w:name="OLE_LINK849"/>
      <w:bookmarkStart w:id="170" w:name="OLE_LINK850"/>
      <w:r w:rsidRPr="00BE2D08">
        <w:rPr>
          <w:rFonts w:ascii="Arial" w:hAnsi="Arial" w:cs="Arial"/>
          <w:szCs w:val="24"/>
        </w:rPr>
        <w:t>Describe the window of tolerance and affect regulation and apply it to DID clients</w:t>
      </w:r>
    </w:p>
    <w:p w14:paraId="4F634B95" w14:textId="77777777" w:rsidR="00FE4500" w:rsidRPr="00BE2D08" w:rsidRDefault="00FE4500" w:rsidP="008E182C">
      <w:pPr>
        <w:pStyle w:val="ListParagraph"/>
        <w:numPr>
          <w:ilvl w:val="0"/>
          <w:numId w:val="30"/>
        </w:numPr>
        <w:rPr>
          <w:rFonts w:ascii="Arial" w:hAnsi="Arial" w:cs="Arial"/>
          <w:szCs w:val="24"/>
        </w:rPr>
      </w:pPr>
      <w:r w:rsidRPr="00BE2D08">
        <w:rPr>
          <w:rFonts w:ascii="Arial" w:hAnsi="Arial" w:cs="Arial"/>
          <w:szCs w:val="24"/>
        </w:rPr>
        <w:t>Discuss techniques for working with anger, fear, shame and guilt with DID clients</w:t>
      </w:r>
    </w:p>
    <w:p w14:paraId="2F5767B9" w14:textId="77777777" w:rsidR="00FE4500" w:rsidRPr="00BE2D08" w:rsidRDefault="00FE4500" w:rsidP="008E182C">
      <w:pPr>
        <w:pStyle w:val="ListParagraph"/>
        <w:numPr>
          <w:ilvl w:val="0"/>
          <w:numId w:val="30"/>
        </w:numPr>
        <w:rPr>
          <w:rFonts w:ascii="Arial" w:hAnsi="Arial" w:cs="Arial"/>
          <w:szCs w:val="24"/>
        </w:rPr>
      </w:pPr>
      <w:r w:rsidRPr="00BE2D08">
        <w:rPr>
          <w:rFonts w:ascii="Arial" w:hAnsi="Arial" w:cs="Arial"/>
          <w:szCs w:val="24"/>
        </w:rPr>
        <w:t xml:space="preserve">Outline methods of conflict resolution with </w:t>
      </w:r>
      <w:bookmarkStart w:id="171" w:name="OLE_LINK830"/>
      <w:bookmarkStart w:id="172" w:name="OLE_LINK831"/>
      <w:r w:rsidRPr="00BE2D08">
        <w:rPr>
          <w:rFonts w:ascii="Arial" w:hAnsi="Arial" w:cs="Arial"/>
          <w:szCs w:val="24"/>
        </w:rPr>
        <w:t xml:space="preserve">self (ego)-states </w:t>
      </w:r>
      <w:bookmarkEnd w:id="171"/>
      <w:bookmarkEnd w:id="172"/>
      <w:r w:rsidRPr="00BE2D08">
        <w:rPr>
          <w:rFonts w:ascii="Arial" w:hAnsi="Arial" w:cs="Arial"/>
          <w:szCs w:val="24"/>
        </w:rPr>
        <w:t>and with angry and/or persecutory self (ego) –states</w:t>
      </w:r>
    </w:p>
    <w:p w14:paraId="473300D1" w14:textId="77777777" w:rsidR="00FE4500" w:rsidRDefault="00FE4500" w:rsidP="008E182C">
      <w:pPr>
        <w:pStyle w:val="ListParagraph"/>
        <w:numPr>
          <w:ilvl w:val="0"/>
          <w:numId w:val="30"/>
        </w:numPr>
        <w:rPr>
          <w:rFonts w:ascii="Arial" w:hAnsi="Arial" w:cs="Arial"/>
          <w:szCs w:val="24"/>
        </w:rPr>
      </w:pPr>
      <w:r w:rsidRPr="00BE2D08">
        <w:rPr>
          <w:rFonts w:ascii="Arial" w:hAnsi="Arial" w:cs="Arial"/>
          <w:szCs w:val="24"/>
        </w:rPr>
        <w:t>Discuss mindfulness and dissociation</w:t>
      </w:r>
      <w:bookmarkEnd w:id="169"/>
      <w:bookmarkEnd w:id="170"/>
    </w:p>
    <w:p w14:paraId="0AB33F40" w14:textId="77777777" w:rsidR="00FE4500" w:rsidRPr="00E62CC1" w:rsidRDefault="00FE4500" w:rsidP="008E182C">
      <w:pPr>
        <w:pStyle w:val="ListParagraph"/>
        <w:numPr>
          <w:ilvl w:val="0"/>
          <w:numId w:val="30"/>
        </w:numPr>
        <w:rPr>
          <w:rFonts w:ascii="Arial" w:hAnsi="Arial" w:cs="Arial"/>
          <w:szCs w:val="24"/>
        </w:rPr>
      </w:pPr>
      <w:r w:rsidRPr="00E62CC1">
        <w:rPr>
          <w:rFonts w:ascii="Arial" w:hAnsi="Arial" w:cs="Arial"/>
          <w:szCs w:val="24"/>
        </w:rPr>
        <w:t>Apply theory to case material provided by the students and</w:t>
      </w:r>
      <w:r>
        <w:rPr>
          <w:rFonts w:ascii="Arial" w:hAnsi="Arial" w:cs="Arial"/>
          <w:szCs w:val="24"/>
        </w:rPr>
        <w:t xml:space="preserve"> instructor</w:t>
      </w:r>
    </w:p>
    <w:p w14:paraId="198E2E41" w14:textId="77777777" w:rsidR="00FE4500" w:rsidRPr="00BE2D08" w:rsidRDefault="00FE4500" w:rsidP="00FE4500">
      <w:pPr>
        <w:rPr>
          <w:rFonts w:ascii="Arial" w:hAnsi="Arial" w:cs="Arial"/>
          <w:szCs w:val="24"/>
        </w:rPr>
      </w:pPr>
    </w:p>
    <w:p w14:paraId="7E912955" w14:textId="77777777" w:rsidR="00FE4500" w:rsidRPr="00BE2D08" w:rsidRDefault="00FE4500" w:rsidP="00FE4500">
      <w:pPr>
        <w:rPr>
          <w:rFonts w:ascii="Arial" w:hAnsi="Arial" w:cs="Arial"/>
          <w:szCs w:val="24"/>
        </w:rPr>
      </w:pPr>
      <w:r w:rsidRPr="00BE2D08">
        <w:rPr>
          <w:rFonts w:ascii="Arial" w:hAnsi="Arial" w:cs="Arial"/>
          <w:szCs w:val="24"/>
        </w:rPr>
        <w:t>Readings:</w:t>
      </w:r>
    </w:p>
    <w:p w14:paraId="21EBAB26" w14:textId="77777777" w:rsidR="00FE4500" w:rsidRPr="00E62CC1" w:rsidRDefault="00FE4500" w:rsidP="008E182C">
      <w:pPr>
        <w:pStyle w:val="ListParagraph"/>
        <w:numPr>
          <w:ilvl w:val="0"/>
          <w:numId w:val="31"/>
        </w:numPr>
        <w:rPr>
          <w:rFonts w:ascii="Arial" w:hAnsi="Arial" w:cs="Arial"/>
          <w:szCs w:val="24"/>
        </w:rPr>
      </w:pPr>
      <w:bookmarkStart w:id="173" w:name="OLE_LINK221"/>
      <w:bookmarkStart w:id="174" w:name="OLE_LINK222"/>
      <w:r w:rsidRPr="00E62CC1">
        <w:rPr>
          <w:rFonts w:ascii="Arial" w:hAnsi="Arial" w:cs="Arial"/>
          <w:szCs w:val="24"/>
        </w:rPr>
        <w:t xml:space="preserve">Boon, S, Steele, K &amp; van der Hart, O (2011) </w:t>
      </w:r>
      <w:r w:rsidRPr="00E62CC1">
        <w:rPr>
          <w:rFonts w:ascii="Arial" w:hAnsi="Arial" w:cs="Arial"/>
          <w:i/>
          <w:szCs w:val="24"/>
        </w:rPr>
        <w:t xml:space="preserve">Coping with trauma-related dissociation: </w:t>
      </w:r>
      <w:bookmarkStart w:id="175" w:name="OLE_LINK217"/>
      <w:bookmarkStart w:id="176" w:name="OLE_LINK218"/>
      <w:r w:rsidRPr="00E62CC1">
        <w:rPr>
          <w:rFonts w:ascii="Arial" w:hAnsi="Arial" w:cs="Arial"/>
          <w:i/>
          <w:szCs w:val="24"/>
        </w:rPr>
        <w:t>Skills training for patients and therapists</w:t>
      </w:r>
      <w:r w:rsidRPr="00E62CC1">
        <w:rPr>
          <w:rFonts w:ascii="Arial" w:hAnsi="Arial" w:cs="Arial"/>
          <w:szCs w:val="24"/>
        </w:rPr>
        <w:t xml:space="preserve">. NY: NY, Norton, </w:t>
      </w:r>
      <w:bookmarkEnd w:id="175"/>
      <w:bookmarkEnd w:id="176"/>
      <w:r w:rsidRPr="00E62CC1">
        <w:rPr>
          <w:rFonts w:ascii="Arial" w:hAnsi="Arial" w:cs="Arial"/>
          <w:szCs w:val="24"/>
        </w:rPr>
        <w:t>Chapter 18, pp. 213-225</w:t>
      </w:r>
    </w:p>
    <w:p w14:paraId="6911A1A6" w14:textId="77777777" w:rsidR="00FE4500" w:rsidRPr="00E62CC1" w:rsidRDefault="00FE4500" w:rsidP="008E182C">
      <w:pPr>
        <w:pStyle w:val="ListParagraph"/>
        <w:numPr>
          <w:ilvl w:val="0"/>
          <w:numId w:val="31"/>
        </w:numPr>
        <w:rPr>
          <w:rFonts w:ascii="Arial" w:hAnsi="Arial" w:cs="Arial"/>
          <w:szCs w:val="24"/>
        </w:rPr>
      </w:pPr>
      <w:bookmarkStart w:id="177" w:name="OLE_LINK234"/>
      <w:bookmarkStart w:id="178" w:name="OLE_LINK235"/>
      <w:r w:rsidRPr="00E62CC1">
        <w:rPr>
          <w:rFonts w:ascii="Arial" w:hAnsi="Arial" w:cs="Arial"/>
          <w:szCs w:val="24"/>
        </w:rPr>
        <w:t xml:space="preserve">Boon, S, Steele, K &amp; van der Hart, O (2011) </w:t>
      </w:r>
      <w:r w:rsidRPr="00E62CC1">
        <w:rPr>
          <w:rFonts w:ascii="Arial" w:hAnsi="Arial" w:cs="Arial"/>
          <w:i/>
          <w:szCs w:val="24"/>
        </w:rPr>
        <w:t>Coping with trauma-related dissociation: Skills training for patients and therapists</w:t>
      </w:r>
      <w:r w:rsidRPr="00E62CC1">
        <w:rPr>
          <w:rFonts w:ascii="Arial" w:hAnsi="Arial" w:cs="Arial"/>
          <w:szCs w:val="24"/>
        </w:rPr>
        <w:t>. NY: NY, Norton, Chapter 22, pp. 263-276.</w:t>
      </w:r>
    </w:p>
    <w:bookmarkEnd w:id="177"/>
    <w:bookmarkEnd w:id="178"/>
    <w:p w14:paraId="64735D21" w14:textId="77777777" w:rsidR="00FE4500" w:rsidRPr="00E62CC1" w:rsidRDefault="00FE4500" w:rsidP="008E182C">
      <w:pPr>
        <w:pStyle w:val="ListParagraph"/>
        <w:numPr>
          <w:ilvl w:val="0"/>
          <w:numId w:val="31"/>
        </w:numPr>
        <w:rPr>
          <w:rFonts w:ascii="Arial" w:hAnsi="Arial" w:cs="Arial"/>
          <w:szCs w:val="24"/>
        </w:rPr>
      </w:pPr>
      <w:r w:rsidRPr="00E62CC1">
        <w:rPr>
          <w:rFonts w:ascii="Arial" w:hAnsi="Arial" w:cs="Arial"/>
          <w:szCs w:val="24"/>
        </w:rPr>
        <w:t xml:space="preserve">Boon, S, Steele, K &amp; van der Hart, O (2011) </w:t>
      </w:r>
      <w:r w:rsidRPr="00E62CC1">
        <w:rPr>
          <w:rFonts w:ascii="Arial" w:hAnsi="Arial" w:cs="Arial"/>
          <w:i/>
          <w:szCs w:val="24"/>
        </w:rPr>
        <w:t>Coping with trauma-related dissociation: Skills training for patients and therapists</w:t>
      </w:r>
      <w:r w:rsidRPr="00E62CC1">
        <w:rPr>
          <w:rFonts w:ascii="Arial" w:hAnsi="Arial" w:cs="Arial"/>
          <w:szCs w:val="24"/>
        </w:rPr>
        <w:t>. NY: NY, Norton, Chapter 23, pp. 277-286.</w:t>
      </w:r>
    </w:p>
    <w:p w14:paraId="38C8B68C" w14:textId="77777777" w:rsidR="00FE4500" w:rsidRPr="00E62CC1" w:rsidRDefault="00FE4500" w:rsidP="008E182C">
      <w:pPr>
        <w:pStyle w:val="ListParagraph"/>
        <w:numPr>
          <w:ilvl w:val="0"/>
          <w:numId w:val="31"/>
        </w:numPr>
        <w:rPr>
          <w:rFonts w:ascii="Arial" w:hAnsi="Arial" w:cs="Arial"/>
          <w:szCs w:val="24"/>
        </w:rPr>
      </w:pPr>
      <w:r w:rsidRPr="00E62CC1">
        <w:rPr>
          <w:rFonts w:ascii="Arial" w:hAnsi="Arial" w:cs="Arial"/>
          <w:szCs w:val="24"/>
        </w:rPr>
        <w:t xml:space="preserve">Boon, S, Steele, K &amp; van der Hart, O (2011) </w:t>
      </w:r>
      <w:r w:rsidRPr="00E62CC1">
        <w:rPr>
          <w:rFonts w:ascii="Arial" w:hAnsi="Arial" w:cs="Arial"/>
          <w:i/>
          <w:szCs w:val="24"/>
        </w:rPr>
        <w:t>Coping with trauma-related dissociation: Skills training for patients and therapists</w:t>
      </w:r>
      <w:r w:rsidRPr="00E62CC1">
        <w:rPr>
          <w:rFonts w:ascii="Arial" w:hAnsi="Arial" w:cs="Arial"/>
          <w:szCs w:val="24"/>
        </w:rPr>
        <w:t>. NY: NY, Norton, Chapter 24, pp. 287-300.</w:t>
      </w:r>
    </w:p>
    <w:p w14:paraId="070FE07F" w14:textId="77777777" w:rsidR="00FE4500" w:rsidRPr="00E62CC1" w:rsidRDefault="00FE4500" w:rsidP="008E182C">
      <w:pPr>
        <w:pStyle w:val="ListParagraph"/>
        <w:numPr>
          <w:ilvl w:val="0"/>
          <w:numId w:val="31"/>
        </w:numPr>
        <w:rPr>
          <w:rFonts w:ascii="Arial" w:hAnsi="Arial" w:cs="Arial"/>
          <w:szCs w:val="24"/>
        </w:rPr>
      </w:pPr>
      <w:r w:rsidRPr="00E62CC1">
        <w:rPr>
          <w:rFonts w:ascii="Arial" w:hAnsi="Arial" w:cs="Arial"/>
          <w:szCs w:val="24"/>
        </w:rPr>
        <w:t>Howell, EF (2011</w:t>
      </w:r>
      <w:r w:rsidRPr="00E62CC1">
        <w:rPr>
          <w:rFonts w:ascii="Arial" w:hAnsi="Arial" w:cs="Arial"/>
          <w:i/>
          <w:szCs w:val="24"/>
        </w:rPr>
        <w:t xml:space="preserve"> Understanding and treating Dissociative Identity Disorder: A Relational Approach,</w:t>
      </w:r>
      <w:r w:rsidRPr="00E62CC1">
        <w:rPr>
          <w:rFonts w:ascii="Arial" w:hAnsi="Arial" w:cs="Arial"/>
          <w:szCs w:val="24"/>
        </w:rPr>
        <w:t xml:space="preserve"> NY: NY Routledge, Chapter 11, pp. 211-223</w:t>
      </w:r>
    </w:p>
    <w:p w14:paraId="07240E21" w14:textId="77777777" w:rsidR="00FE4500" w:rsidRPr="00E62CC1" w:rsidRDefault="00FE4500" w:rsidP="008E182C">
      <w:pPr>
        <w:pStyle w:val="ListParagraph"/>
        <w:numPr>
          <w:ilvl w:val="0"/>
          <w:numId w:val="31"/>
        </w:numPr>
        <w:autoSpaceDE w:val="0"/>
        <w:autoSpaceDN w:val="0"/>
        <w:adjustRightInd w:val="0"/>
        <w:rPr>
          <w:rFonts w:ascii="Arial" w:eastAsiaTheme="minorHAnsi" w:hAnsi="Arial" w:cs="Arial"/>
          <w:szCs w:val="24"/>
          <w:lang w:eastAsia="en-US"/>
        </w:rPr>
      </w:pPr>
      <w:proofErr w:type="spellStart"/>
      <w:r w:rsidRPr="00E62CC1">
        <w:rPr>
          <w:rFonts w:ascii="Arial" w:eastAsiaTheme="minorHAnsi" w:hAnsi="Arial" w:cs="Arial"/>
          <w:szCs w:val="24"/>
          <w:lang w:eastAsia="en-US"/>
        </w:rPr>
        <w:t>Forner</w:t>
      </w:r>
      <w:proofErr w:type="spellEnd"/>
      <w:r w:rsidRPr="00E62CC1">
        <w:rPr>
          <w:rFonts w:ascii="Arial" w:eastAsiaTheme="minorHAnsi" w:hAnsi="Arial" w:cs="Arial"/>
          <w:szCs w:val="24"/>
          <w:lang w:eastAsia="en-US"/>
        </w:rPr>
        <w:t xml:space="preserve">, C. (2019) What Mindfulness can learn about Dissociation and what Dissociation can learn from Mindfulness, </w:t>
      </w:r>
      <w:r w:rsidRPr="00E62CC1">
        <w:rPr>
          <w:rFonts w:ascii="Arial" w:eastAsiaTheme="minorHAnsi" w:hAnsi="Arial" w:cs="Arial"/>
          <w:i/>
          <w:iCs/>
          <w:szCs w:val="24"/>
          <w:lang w:eastAsia="en-US"/>
        </w:rPr>
        <w:t>Journal of Trauma &amp; Dissociation</w:t>
      </w:r>
      <w:r w:rsidRPr="00E62CC1">
        <w:rPr>
          <w:rFonts w:ascii="Arial" w:eastAsiaTheme="minorHAnsi" w:hAnsi="Arial" w:cs="Arial"/>
          <w:szCs w:val="24"/>
          <w:lang w:eastAsia="en-US"/>
        </w:rPr>
        <w:t>, 20:1, 1-15.</w:t>
      </w:r>
      <w:bookmarkEnd w:id="173"/>
      <w:bookmarkEnd w:id="174"/>
    </w:p>
    <w:p w14:paraId="0D3EBEFD" w14:textId="77777777" w:rsidR="00FE4500" w:rsidRPr="00DE5F6D" w:rsidRDefault="00FE4500" w:rsidP="00FE4500">
      <w:pPr>
        <w:rPr>
          <w:rFonts w:ascii="Arial" w:hAnsi="Arial" w:cs="Arial"/>
          <w:szCs w:val="24"/>
        </w:rPr>
      </w:pPr>
    </w:p>
    <w:p w14:paraId="4C1CA116" w14:textId="77777777" w:rsidR="00FE4500" w:rsidRDefault="00FE4500" w:rsidP="00FE4500">
      <w:pPr>
        <w:rPr>
          <w:rFonts w:ascii="Arial" w:hAnsi="Arial" w:cs="Arial"/>
          <w:szCs w:val="24"/>
        </w:rPr>
      </w:pPr>
    </w:p>
    <w:p w14:paraId="3B31AFD3" w14:textId="12FE9812" w:rsidR="00FE4500" w:rsidRPr="00DE5F6D" w:rsidRDefault="00FE4500" w:rsidP="00FE4500">
      <w:pPr>
        <w:rPr>
          <w:rFonts w:ascii="Arial" w:hAnsi="Arial" w:cs="Arial"/>
          <w:szCs w:val="24"/>
        </w:rPr>
      </w:pPr>
      <w:r w:rsidRPr="00DE5F6D">
        <w:rPr>
          <w:rFonts w:ascii="Arial" w:hAnsi="Arial" w:cs="Arial"/>
          <w:szCs w:val="24"/>
        </w:rPr>
        <w:lastRenderedPageBreak/>
        <w:t>Time</w:t>
      </w:r>
      <w:r>
        <w:rPr>
          <w:rFonts w:ascii="Arial" w:hAnsi="Arial" w:cs="Arial"/>
          <w:szCs w:val="24"/>
        </w:rPr>
        <w:t>d</w:t>
      </w:r>
      <w:r w:rsidRPr="00DE5F6D">
        <w:rPr>
          <w:rFonts w:ascii="Arial" w:hAnsi="Arial" w:cs="Arial"/>
          <w:szCs w:val="24"/>
        </w:rPr>
        <w:t xml:space="preserve"> outline:</w:t>
      </w:r>
    </w:p>
    <w:p w14:paraId="7C33092A" w14:textId="77777777" w:rsidR="00FE4500" w:rsidRPr="00DE5F6D" w:rsidRDefault="00FE4500" w:rsidP="00FE4500">
      <w:pPr>
        <w:rPr>
          <w:rFonts w:ascii="Arial" w:hAnsi="Arial" w:cs="Arial"/>
          <w:szCs w:val="24"/>
        </w:rPr>
      </w:pPr>
      <w:r>
        <w:rPr>
          <w:rFonts w:ascii="Arial" w:hAnsi="Arial" w:cs="Arial"/>
          <w:szCs w:val="24"/>
        </w:rPr>
        <w:t>15</w:t>
      </w:r>
      <w:r w:rsidRPr="00DE5F6D">
        <w:rPr>
          <w:rFonts w:ascii="Arial" w:hAnsi="Arial" w:cs="Arial"/>
          <w:szCs w:val="24"/>
        </w:rPr>
        <w:t xml:space="preserve"> minutes:</w:t>
      </w:r>
      <w:r w:rsidRPr="00DE5F6D">
        <w:rPr>
          <w:rFonts w:ascii="Arial" w:hAnsi="Arial" w:cs="Arial"/>
          <w:szCs w:val="24"/>
        </w:rPr>
        <w:tab/>
        <w:t xml:space="preserve">Discussion of Reading A – </w:t>
      </w:r>
      <w:r>
        <w:rPr>
          <w:rFonts w:ascii="Arial" w:hAnsi="Arial" w:cs="Arial"/>
          <w:szCs w:val="24"/>
        </w:rPr>
        <w:t>window of tolerance and affect regulation</w:t>
      </w:r>
    </w:p>
    <w:p w14:paraId="4CF39674" w14:textId="77777777" w:rsidR="00FE4500" w:rsidRPr="00DE5F6D" w:rsidRDefault="00FE4500" w:rsidP="00FE4500">
      <w:pPr>
        <w:rPr>
          <w:rFonts w:ascii="Arial" w:hAnsi="Arial" w:cs="Arial"/>
          <w:szCs w:val="24"/>
        </w:rPr>
      </w:pPr>
      <w:r>
        <w:rPr>
          <w:rFonts w:ascii="Arial" w:hAnsi="Arial" w:cs="Arial"/>
          <w:szCs w:val="24"/>
        </w:rPr>
        <w:t>45</w:t>
      </w:r>
      <w:r w:rsidRPr="00DE5F6D">
        <w:rPr>
          <w:rFonts w:ascii="Arial" w:hAnsi="Arial" w:cs="Arial"/>
          <w:szCs w:val="24"/>
        </w:rPr>
        <w:t xml:space="preserve"> minutes:</w:t>
      </w:r>
      <w:r w:rsidRPr="00DE5F6D">
        <w:rPr>
          <w:rFonts w:ascii="Arial" w:hAnsi="Arial" w:cs="Arial"/>
          <w:szCs w:val="24"/>
        </w:rPr>
        <w:tab/>
        <w:t>Discussion of Reading</w:t>
      </w:r>
      <w:r>
        <w:rPr>
          <w:rFonts w:ascii="Arial" w:hAnsi="Arial" w:cs="Arial"/>
          <w:szCs w:val="24"/>
        </w:rPr>
        <w:t>s</w:t>
      </w:r>
      <w:r w:rsidRPr="00DE5F6D">
        <w:rPr>
          <w:rFonts w:ascii="Arial" w:hAnsi="Arial" w:cs="Arial"/>
          <w:szCs w:val="24"/>
        </w:rPr>
        <w:t xml:space="preserve"> B</w:t>
      </w:r>
      <w:r>
        <w:rPr>
          <w:rFonts w:ascii="Arial" w:hAnsi="Arial" w:cs="Arial"/>
          <w:szCs w:val="24"/>
        </w:rPr>
        <w:t>, C and D</w:t>
      </w:r>
      <w:r w:rsidRPr="00DE5F6D">
        <w:rPr>
          <w:rFonts w:ascii="Arial" w:hAnsi="Arial" w:cs="Arial"/>
          <w:szCs w:val="24"/>
        </w:rPr>
        <w:t xml:space="preserve"> </w:t>
      </w:r>
      <w:proofErr w:type="gramStart"/>
      <w:r>
        <w:rPr>
          <w:rFonts w:ascii="Arial" w:hAnsi="Arial" w:cs="Arial"/>
          <w:szCs w:val="24"/>
        </w:rPr>
        <w:t>–</w:t>
      </w:r>
      <w:r w:rsidRPr="00DE5F6D">
        <w:rPr>
          <w:rFonts w:ascii="Arial" w:hAnsi="Arial" w:cs="Arial"/>
          <w:szCs w:val="24"/>
        </w:rPr>
        <w:t xml:space="preserve">  </w:t>
      </w:r>
      <w:r>
        <w:rPr>
          <w:rFonts w:ascii="Arial" w:hAnsi="Arial" w:cs="Arial"/>
          <w:szCs w:val="24"/>
        </w:rPr>
        <w:t>working</w:t>
      </w:r>
      <w:proofErr w:type="gramEnd"/>
      <w:r>
        <w:rPr>
          <w:rFonts w:ascii="Arial" w:hAnsi="Arial" w:cs="Arial"/>
          <w:szCs w:val="24"/>
        </w:rPr>
        <w:t xml:space="preserve"> with anger, fear, shame and guilt</w:t>
      </w:r>
    </w:p>
    <w:p w14:paraId="37DFC645" w14:textId="77777777" w:rsidR="00FE4500" w:rsidRPr="00DE5F6D" w:rsidRDefault="00FE4500" w:rsidP="00FE4500">
      <w:pPr>
        <w:rPr>
          <w:rFonts w:ascii="Arial" w:hAnsi="Arial" w:cs="Arial"/>
          <w:szCs w:val="24"/>
        </w:rPr>
      </w:pPr>
      <w:r>
        <w:rPr>
          <w:rFonts w:ascii="Arial" w:hAnsi="Arial" w:cs="Arial"/>
          <w:szCs w:val="24"/>
        </w:rPr>
        <w:t>30</w:t>
      </w:r>
      <w:r w:rsidRPr="00DE5F6D">
        <w:rPr>
          <w:rFonts w:ascii="Arial" w:hAnsi="Arial" w:cs="Arial"/>
          <w:szCs w:val="24"/>
        </w:rPr>
        <w:t xml:space="preserve"> minutes: </w:t>
      </w:r>
      <w:r w:rsidRPr="00DE5F6D">
        <w:rPr>
          <w:rFonts w:ascii="Arial" w:hAnsi="Arial" w:cs="Arial"/>
          <w:szCs w:val="24"/>
        </w:rPr>
        <w:tab/>
        <w:t xml:space="preserve">Discussion of Reading </w:t>
      </w:r>
      <w:r>
        <w:rPr>
          <w:rFonts w:ascii="Arial" w:hAnsi="Arial" w:cs="Arial"/>
          <w:szCs w:val="24"/>
        </w:rPr>
        <w:t>E</w:t>
      </w:r>
      <w:r w:rsidRPr="00DE5F6D">
        <w:rPr>
          <w:rFonts w:ascii="Arial" w:hAnsi="Arial" w:cs="Arial"/>
          <w:szCs w:val="24"/>
        </w:rPr>
        <w:t xml:space="preserve"> – </w:t>
      </w:r>
      <w:r>
        <w:rPr>
          <w:rFonts w:ascii="Arial" w:hAnsi="Arial" w:cs="Arial"/>
          <w:szCs w:val="24"/>
        </w:rPr>
        <w:t>dealing with angry and/or persecutory ego states</w:t>
      </w:r>
    </w:p>
    <w:p w14:paraId="1EC60EA6" w14:textId="77777777" w:rsidR="00FE4500" w:rsidRDefault="00FE4500" w:rsidP="00FE4500">
      <w:pPr>
        <w:rPr>
          <w:rFonts w:ascii="Arial" w:hAnsi="Arial" w:cs="Arial"/>
          <w:szCs w:val="24"/>
        </w:rPr>
      </w:pPr>
      <w:r>
        <w:rPr>
          <w:rFonts w:ascii="Arial" w:hAnsi="Arial" w:cs="Arial"/>
          <w:szCs w:val="24"/>
        </w:rPr>
        <w:t>15</w:t>
      </w:r>
      <w:r w:rsidRPr="00DE5F6D">
        <w:rPr>
          <w:rFonts w:ascii="Arial" w:hAnsi="Arial" w:cs="Arial"/>
          <w:szCs w:val="24"/>
        </w:rPr>
        <w:t xml:space="preserve"> minutes: </w:t>
      </w:r>
      <w:r w:rsidRPr="00DE5F6D">
        <w:rPr>
          <w:rFonts w:ascii="Arial" w:hAnsi="Arial" w:cs="Arial"/>
          <w:szCs w:val="24"/>
        </w:rPr>
        <w:tab/>
        <w:t xml:space="preserve">Discussion of Reading </w:t>
      </w:r>
      <w:r>
        <w:rPr>
          <w:rFonts w:ascii="Arial" w:hAnsi="Arial" w:cs="Arial"/>
          <w:szCs w:val="24"/>
        </w:rPr>
        <w:t>F</w:t>
      </w:r>
      <w:r w:rsidRPr="00DE5F6D">
        <w:rPr>
          <w:rFonts w:ascii="Arial" w:hAnsi="Arial" w:cs="Arial"/>
          <w:szCs w:val="24"/>
        </w:rPr>
        <w:t xml:space="preserve"> – </w:t>
      </w:r>
      <w:r>
        <w:rPr>
          <w:rFonts w:ascii="Arial" w:hAnsi="Arial" w:cs="Arial"/>
          <w:szCs w:val="24"/>
        </w:rPr>
        <w:t>using mindfulness with DID clients</w:t>
      </w:r>
    </w:p>
    <w:p w14:paraId="619C56C1" w14:textId="0A6798CF" w:rsidR="00FE4500" w:rsidRPr="00DE5F6D" w:rsidRDefault="00FE4500" w:rsidP="00FE4500">
      <w:pPr>
        <w:rPr>
          <w:rFonts w:ascii="Arial" w:hAnsi="Arial" w:cs="Arial"/>
          <w:szCs w:val="24"/>
        </w:rPr>
      </w:pPr>
      <w:r>
        <w:rPr>
          <w:rFonts w:ascii="Arial" w:hAnsi="Arial" w:cs="Arial"/>
          <w:szCs w:val="24"/>
        </w:rPr>
        <w:t xml:space="preserve">45 minutes: </w:t>
      </w:r>
      <w:r>
        <w:rPr>
          <w:rFonts w:ascii="Arial" w:hAnsi="Arial" w:cs="Arial"/>
          <w:szCs w:val="24"/>
        </w:rPr>
        <w:tab/>
        <w:t>Discussion of application of theory and techniques to disguised case material from students</w:t>
      </w:r>
    </w:p>
    <w:p w14:paraId="45B91A22" w14:textId="77777777" w:rsidR="00FE4500" w:rsidRDefault="00FE4500" w:rsidP="00FE4500">
      <w:pPr>
        <w:rPr>
          <w:rFonts w:ascii="Arial" w:hAnsi="Arial" w:cs="Arial"/>
          <w:szCs w:val="24"/>
        </w:rPr>
      </w:pPr>
    </w:p>
    <w:p w14:paraId="692C5308" w14:textId="39C30A1C" w:rsidR="00FE4500" w:rsidRDefault="00FE4500" w:rsidP="00FE4500">
      <w:pPr>
        <w:rPr>
          <w:rFonts w:ascii="Arial" w:hAnsi="Arial" w:cs="Arial"/>
          <w:szCs w:val="24"/>
        </w:rPr>
      </w:pPr>
      <w:r w:rsidRPr="001147E9">
        <w:rPr>
          <w:rFonts w:ascii="Arial" w:hAnsi="Arial" w:cs="Arial"/>
          <w:b/>
          <w:bCs/>
          <w:szCs w:val="24"/>
        </w:rPr>
        <w:t xml:space="preserve">Session </w:t>
      </w:r>
      <w:r>
        <w:rPr>
          <w:rFonts w:ascii="Arial" w:hAnsi="Arial" w:cs="Arial"/>
          <w:b/>
          <w:bCs/>
          <w:szCs w:val="24"/>
        </w:rPr>
        <w:t>Sixteen</w:t>
      </w:r>
      <w:r w:rsidRPr="00DE5F6D">
        <w:rPr>
          <w:rFonts w:ascii="Arial" w:hAnsi="Arial" w:cs="Arial"/>
          <w:szCs w:val="24"/>
        </w:rPr>
        <w:t xml:space="preserve"> –</w:t>
      </w:r>
      <w:r>
        <w:rPr>
          <w:rFonts w:ascii="Arial" w:hAnsi="Arial" w:cs="Arial"/>
          <w:szCs w:val="24"/>
        </w:rPr>
        <w:t xml:space="preserve"> </w:t>
      </w:r>
      <w:r w:rsidRPr="00DE5F6D">
        <w:rPr>
          <w:rFonts w:ascii="Arial" w:hAnsi="Arial" w:cs="Arial"/>
          <w:szCs w:val="24"/>
        </w:rPr>
        <w:t>Content Level: Intermediat</w:t>
      </w:r>
      <w:r>
        <w:rPr>
          <w:rFonts w:ascii="Arial" w:hAnsi="Arial" w:cs="Arial"/>
          <w:szCs w:val="24"/>
        </w:rPr>
        <w:t>e and advanced</w:t>
      </w:r>
    </w:p>
    <w:p w14:paraId="647A3B16" w14:textId="77777777" w:rsidR="00FE4500" w:rsidRPr="00BE2D08" w:rsidRDefault="00FE4500" w:rsidP="00FE4500">
      <w:pPr>
        <w:rPr>
          <w:rFonts w:ascii="Arial" w:hAnsi="Arial" w:cs="Arial"/>
          <w:i/>
          <w:szCs w:val="24"/>
        </w:rPr>
      </w:pPr>
      <w:r w:rsidRPr="00BE2D08">
        <w:rPr>
          <w:rFonts w:ascii="Arial" w:hAnsi="Arial" w:cs="Arial"/>
          <w:i/>
          <w:szCs w:val="24"/>
        </w:rPr>
        <w:t>Specific techniques for dissociative disorders: Stages two and three</w:t>
      </w:r>
    </w:p>
    <w:p w14:paraId="4039AB63" w14:textId="77777777" w:rsidR="00FE4500" w:rsidRPr="00BE2D08" w:rsidRDefault="00FE4500" w:rsidP="00FE4500">
      <w:pPr>
        <w:rPr>
          <w:rFonts w:ascii="Arial" w:hAnsi="Arial" w:cs="Arial"/>
          <w:i/>
          <w:szCs w:val="24"/>
        </w:rPr>
      </w:pPr>
      <w:r w:rsidRPr="00BE2D08">
        <w:rPr>
          <w:rFonts w:ascii="Arial" w:hAnsi="Arial" w:cs="Arial"/>
          <w:i/>
          <w:szCs w:val="24"/>
        </w:rPr>
        <w:t>Memory work and abreaction</w:t>
      </w:r>
    </w:p>
    <w:p w14:paraId="7F70BA1F" w14:textId="77777777" w:rsidR="00FE4500" w:rsidRPr="00BE2D08" w:rsidRDefault="00FE4500" w:rsidP="00FE4500">
      <w:pPr>
        <w:rPr>
          <w:rFonts w:ascii="Arial" w:hAnsi="Arial" w:cs="Arial"/>
          <w:i/>
          <w:szCs w:val="24"/>
        </w:rPr>
      </w:pPr>
      <w:r w:rsidRPr="00BE2D08">
        <w:rPr>
          <w:rFonts w:ascii="Arial" w:hAnsi="Arial" w:cs="Arial"/>
          <w:i/>
          <w:szCs w:val="24"/>
        </w:rPr>
        <w:t>Integration techniques</w:t>
      </w:r>
    </w:p>
    <w:p w14:paraId="22A12A34" w14:textId="77777777" w:rsidR="00FE4500" w:rsidRPr="00BE2D08" w:rsidRDefault="00FE4500" w:rsidP="00FE4500">
      <w:pPr>
        <w:rPr>
          <w:rFonts w:ascii="Arial" w:hAnsi="Arial" w:cs="Arial"/>
          <w:i/>
          <w:szCs w:val="24"/>
        </w:rPr>
      </w:pPr>
      <w:r w:rsidRPr="00BE2D08">
        <w:rPr>
          <w:rFonts w:ascii="Arial" w:hAnsi="Arial" w:cs="Arial"/>
          <w:i/>
          <w:szCs w:val="24"/>
        </w:rPr>
        <w:t>Dissociative disorders in consultation</w:t>
      </w:r>
    </w:p>
    <w:p w14:paraId="1BDCD8F2" w14:textId="77777777" w:rsidR="00FE4500" w:rsidRPr="00BE2D08" w:rsidRDefault="00FE4500" w:rsidP="00FE4500">
      <w:pPr>
        <w:rPr>
          <w:rFonts w:ascii="Arial" w:hAnsi="Arial" w:cs="Arial"/>
          <w:b/>
          <w:szCs w:val="24"/>
        </w:rPr>
      </w:pPr>
    </w:p>
    <w:p w14:paraId="027B7D68" w14:textId="77777777" w:rsidR="00FE4500" w:rsidRPr="00BE2D08" w:rsidRDefault="00FE4500" w:rsidP="00FE4500">
      <w:pPr>
        <w:rPr>
          <w:rFonts w:ascii="Arial" w:hAnsi="Arial" w:cs="Arial"/>
          <w:szCs w:val="24"/>
        </w:rPr>
      </w:pPr>
      <w:r w:rsidRPr="00BE2D08">
        <w:rPr>
          <w:rFonts w:ascii="Arial" w:hAnsi="Arial" w:cs="Arial"/>
          <w:szCs w:val="24"/>
        </w:rPr>
        <w:t>Objectives:</w:t>
      </w:r>
    </w:p>
    <w:p w14:paraId="5686A8D1" w14:textId="77777777" w:rsidR="00FE4500" w:rsidRPr="00BE2D08" w:rsidRDefault="00FE4500" w:rsidP="008E182C">
      <w:pPr>
        <w:pStyle w:val="ListParagraph"/>
        <w:numPr>
          <w:ilvl w:val="0"/>
          <w:numId w:val="32"/>
        </w:numPr>
        <w:rPr>
          <w:rFonts w:ascii="Arial" w:hAnsi="Arial" w:cs="Arial"/>
          <w:szCs w:val="24"/>
        </w:rPr>
      </w:pPr>
      <w:bookmarkStart w:id="179" w:name="OLE_LINK851"/>
      <w:bookmarkStart w:id="180" w:name="OLE_LINK852"/>
      <w:r w:rsidRPr="00BE2D08">
        <w:rPr>
          <w:rFonts w:ascii="Arial" w:hAnsi="Arial" w:cs="Arial"/>
          <w:szCs w:val="24"/>
        </w:rPr>
        <w:t>Discuss various techniques for working with traumatic memory in stage two treatment of DID</w:t>
      </w:r>
    </w:p>
    <w:p w14:paraId="07072FF3" w14:textId="77777777" w:rsidR="00FE4500" w:rsidRPr="00BE2D08" w:rsidRDefault="00FE4500" w:rsidP="008E182C">
      <w:pPr>
        <w:pStyle w:val="ListParagraph"/>
        <w:numPr>
          <w:ilvl w:val="0"/>
          <w:numId w:val="32"/>
        </w:numPr>
        <w:rPr>
          <w:rFonts w:ascii="Arial" w:hAnsi="Arial" w:cs="Arial"/>
          <w:szCs w:val="24"/>
        </w:rPr>
      </w:pPr>
      <w:r w:rsidRPr="00BE2D08">
        <w:rPr>
          <w:rFonts w:ascii="Arial" w:hAnsi="Arial" w:cs="Arial"/>
          <w:szCs w:val="24"/>
        </w:rPr>
        <w:t>Discuss the integration continuum and describe various techniques for integration with DID clients</w:t>
      </w:r>
    </w:p>
    <w:p w14:paraId="39C73579" w14:textId="77777777" w:rsidR="00FE4500" w:rsidRDefault="00FE4500" w:rsidP="008E182C">
      <w:pPr>
        <w:pStyle w:val="ListParagraph"/>
        <w:numPr>
          <w:ilvl w:val="0"/>
          <w:numId w:val="32"/>
        </w:numPr>
        <w:rPr>
          <w:rFonts w:ascii="Arial" w:hAnsi="Arial" w:cs="Arial"/>
          <w:szCs w:val="24"/>
        </w:rPr>
      </w:pPr>
      <w:r w:rsidRPr="00BE2D08">
        <w:rPr>
          <w:rFonts w:ascii="Arial" w:hAnsi="Arial" w:cs="Arial"/>
          <w:szCs w:val="24"/>
        </w:rPr>
        <w:t>Discuss how dissociative disorders inform consultation and how consultation informs treatment of dissociative disorders</w:t>
      </w:r>
      <w:bookmarkEnd w:id="179"/>
      <w:bookmarkEnd w:id="180"/>
    </w:p>
    <w:p w14:paraId="2A5B45A4" w14:textId="77777777" w:rsidR="00FE4500" w:rsidRPr="00E62CC1" w:rsidRDefault="00FE4500" w:rsidP="008E182C">
      <w:pPr>
        <w:pStyle w:val="ListParagraph"/>
        <w:numPr>
          <w:ilvl w:val="0"/>
          <w:numId w:val="32"/>
        </w:numPr>
        <w:rPr>
          <w:rFonts w:ascii="Arial" w:hAnsi="Arial" w:cs="Arial"/>
          <w:szCs w:val="24"/>
        </w:rPr>
      </w:pPr>
      <w:r w:rsidRPr="00E62CC1">
        <w:rPr>
          <w:rFonts w:ascii="Arial" w:hAnsi="Arial" w:cs="Arial"/>
          <w:szCs w:val="24"/>
        </w:rPr>
        <w:t>Apply theory to case material provided by the students and</w:t>
      </w:r>
      <w:r>
        <w:rPr>
          <w:rFonts w:ascii="Arial" w:hAnsi="Arial" w:cs="Arial"/>
          <w:szCs w:val="24"/>
        </w:rPr>
        <w:t xml:space="preserve"> instructor</w:t>
      </w:r>
    </w:p>
    <w:p w14:paraId="0A8B6086" w14:textId="77777777" w:rsidR="00FE4500" w:rsidRDefault="00FE4500" w:rsidP="00FE4500">
      <w:pPr>
        <w:rPr>
          <w:rFonts w:ascii="Arial" w:hAnsi="Arial" w:cs="Arial"/>
          <w:szCs w:val="24"/>
        </w:rPr>
      </w:pPr>
    </w:p>
    <w:p w14:paraId="2002B425" w14:textId="77777777" w:rsidR="00FE4500" w:rsidRPr="00BE2D08" w:rsidRDefault="00FE4500" w:rsidP="00FE4500">
      <w:pPr>
        <w:rPr>
          <w:rFonts w:ascii="Arial" w:hAnsi="Arial" w:cs="Arial"/>
          <w:szCs w:val="24"/>
        </w:rPr>
      </w:pPr>
      <w:r w:rsidRPr="00BE2D08">
        <w:rPr>
          <w:rFonts w:ascii="Arial" w:hAnsi="Arial" w:cs="Arial"/>
          <w:szCs w:val="24"/>
        </w:rPr>
        <w:t>Readings:</w:t>
      </w:r>
    </w:p>
    <w:p w14:paraId="22C5C383" w14:textId="77777777" w:rsidR="00FE4500" w:rsidRPr="00BE2D08" w:rsidRDefault="00FE4500" w:rsidP="00FE4500">
      <w:pPr>
        <w:rPr>
          <w:rFonts w:ascii="Arial" w:hAnsi="Arial" w:cs="Arial"/>
          <w:szCs w:val="24"/>
        </w:rPr>
      </w:pPr>
    </w:p>
    <w:p w14:paraId="17EA4ACA" w14:textId="77777777" w:rsidR="00FE4500" w:rsidRPr="00E62CC1" w:rsidRDefault="00FE4500" w:rsidP="008E182C">
      <w:pPr>
        <w:pStyle w:val="ListParagraph"/>
        <w:numPr>
          <w:ilvl w:val="0"/>
          <w:numId w:val="33"/>
        </w:numPr>
        <w:rPr>
          <w:rFonts w:ascii="Arial" w:eastAsiaTheme="minorHAnsi" w:hAnsi="Arial" w:cs="Arial"/>
          <w:color w:val="373737"/>
          <w:szCs w:val="24"/>
          <w:lang w:eastAsia="en-US"/>
        </w:rPr>
      </w:pPr>
      <w:r w:rsidRPr="00E62CC1">
        <w:rPr>
          <w:rFonts w:ascii="Arial" w:hAnsi="Arial" w:cs="Arial"/>
          <w:szCs w:val="24"/>
        </w:rPr>
        <w:t xml:space="preserve">Fraser, G. (2003) </w:t>
      </w:r>
      <w:r w:rsidRPr="00E62CC1">
        <w:rPr>
          <w:rFonts w:ascii="Arial" w:eastAsiaTheme="minorHAnsi" w:hAnsi="Arial" w:cs="Arial"/>
          <w:color w:val="373737"/>
          <w:szCs w:val="24"/>
          <w:lang w:eastAsia="en-US"/>
        </w:rPr>
        <w:t xml:space="preserve">Fraser's “Dissociative Table Technique” Revisited, </w:t>
      </w:r>
      <w:proofErr w:type="gramStart"/>
      <w:r w:rsidRPr="00E62CC1">
        <w:rPr>
          <w:rFonts w:ascii="Arial" w:eastAsiaTheme="minorHAnsi" w:hAnsi="Arial" w:cs="Arial"/>
          <w:color w:val="373737"/>
          <w:szCs w:val="24"/>
          <w:lang w:eastAsia="en-US"/>
        </w:rPr>
        <w:t>Revised</w:t>
      </w:r>
      <w:proofErr w:type="gramEnd"/>
      <w:r w:rsidRPr="00E62CC1">
        <w:rPr>
          <w:rFonts w:ascii="Arial" w:eastAsiaTheme="minorHAnsi" w:hAnsi="Arial" w:cs="Arial"/>
          <w:color w:val="373737"/>
          <w:szCs w:val="24"/>
          <w:lang w:eastAsia="en-US"/>
        </w:rPr>
        <w:t xml:space="preserve">: A Strategy for Working with Ego States in Dissociative Disorders and Ego-State Therapy, </w:t>
      </w:r>
      <w:r w:rsidRPr="00E62CC1">
        <w:rPr>
          <w:rFonts w:ascii="Arial" w:eastAsiaTheme="minorHAnsi" w:hAnsi="Arial" w:cs="Arial"/>
          <w:i/>
          <w:iCs/>
          <w:color w:val="373737"/>
          <w:szCs w:val="24"/>
          <w:lang w:eastAsia="en-US"/>
        </w:rPr>
        <w:t>Journal of Trauma and Dissociation</w:t>
      </w:r>
      <w:r>
        <w:rPr>
          <w:rFonts w:ascii="Arial" w:eastAsiaTheme="minorHAnsi" w:hAnsi="Arial" w:cs="Arial"/>
          <w:color w:val="373737"/>
          <w:szCs w:val="24"/>
          <w:lang w:eastAsia="en-US"/>
        </w:rPr>
        <w:t xml:space="preserve"> 4:4</w:t>
      </w:r>
      <w:r w:rsidRPr="00E62CC1">
        <w:rPr>
          <w:rFonts w:ascii="Arial" w:eastAsiaTheme="minorHAnsi" w:hAnsi="Arial" w:cs="Arial"/>
          <w:color w:val="373737"/>
          <w:szCs w:val="24"/>
          <w:lang w:eastAsia="en-US"/>
        </w:rPr>
        <w:t>, 5-28</w:t>
      </w:r>
      <w:r>
        <w:rPr>
          <w:rFonts w:ascii="Arial" w:eastAsiaTheme="minorHAnsi" w:hAnsi="Arial" w:cs="Arial"/>
          <w:color w:val="373737"/>
          <w:szCs w:val="24"/>
          <w:lang w:eastAsia="en-US"/>
        </w:rPr>
        <w:t>.</w:t>
      </w:r>
    </w:p>
    <w:p w14:paraId="1243E4D4" w14:textId="77777777" w:rsidR="00FE4500" w:rsidRPr="00E62CC1" w:rsidRDefault="00FE4500" w:rsidP="008E182C">
      <w:pPr>
        <w:pStyle w:val="ListParagraph"/>
        <w:numPr>
          <w:ilvl w:val="0"/>
          <w:numId w:val="33"/>
        </w:numPr>
        <w:rPr>
          <w:rFonts w:ascii="Arial" w:hAnsi="Arial" w:cs="Arial"/>
          <w:szCs w:val="24"/>
        </w:rPr>
      </w:pPr>
      <w:r w:rsidRPr="00E62CC1">
        <w:rPr>
          <w:rFonts w:ascii="Arial" w:hAnsi="Arial" w:cs="Arial"/>
          <w:szCs w:val="24"/>
        </w:rPr>
        <w:t xml:space="preserve">Steele, K, Boon, S &amp; van der Hart, O (2017) </w:t>
      </w:r>
      <w:r w:rsidRPr="00E62CC1">
        <w:rPr>
          <w:rFonts w:ascii="Arial" w:hAnsi="Arial" w:cs="Arial"/>
          <w:i/>
          <w:szCs w:val="24"/>
        </w:rPr>
        <w:t xml:space="preserve">Treating trauma-related dissociation: A practical, integrated approach. </w:t>
      </w:r>
      <w:r w:rsidRPr="00E62CC1">
        <w:rPr>
          <w:rFonts w:ascii="Arial" w:hAnsi="Arial" w:cs="Arial"/>
          <w:szCs w:val="24"/>
        </w:rPr>
        <w:t>NY: NY, Norton. Chapter 20, pp. 419-435.</w:t>
      </w:r>
    </w:p>
    <w:p w14:paraId="51AE4A65" w14:textId="77777777" w:rsidR="00FE4500" w:rsidRPr="00E62CC1" w:rsidRDefault="00FE4500" w:rsidP="008E182C">
      <w:pPr>
        <w:pStyle w:val="ListParagraph"/>
        <w:numPr>
          <w:ilvl w:val="0"/>
          <w:numId w:val="33"/>
        </w:numPr>
        <w:rPr>
          <w:rFonts w:ascii="Arial" w:hAnsi="Arial" w:cs="Arial"/>
          <w:szCs w:val="24"/>
        </w:rPr>
      </w:pPr>
      <w:r w:rsidRPr="00E62CC1">
        <w:rPr>
          <w:rFonts w:ascii="Arial" w:hAnsi="Arial" w:cs="Arial"/>
          <w:szCs w:val="24"/>
        </w:rPr>
        <w:t xml:space="preserve">Steele, K, Boon, S &amp; van der Hart, O (2017) </w:t>
      </w:r>
      <w:r w:rsidRPr="00E62CC1">
        <w:rPr>
          <w:rFonts w:ascii="Arial" w:hAnsi="Arial" w:cs="Arial"/>
          <w:i/>
          <w:szCs w:val="24"/>
        </w:rPr>
        <w:t xml:space="preserve">Treating trauma-related dissociation: A practical, integrated approach. </w:t>
      </w:r>
      <w:r w:rsidRPr="00E62CC1">
        <w:rPr>
          <w:rFonts w:ascii="Arial" w:hAnsi="Arial" w:cs="Arial"/>
          <w:szCs w:val="24"/>
        </w:rPr>
        <w:t>NY: NY, Norton. Chapter 21, pp. 436-461.</w:t>
      </w:r>
    </w:p>
    <w:p w14:paraId="2668D311" w14:textId="77777777" w:rsidR="00FE4500" w:rsidRPr="00E62CC1" w:rsidRDefault="00FE4500" w:rsidP="008E182C">
      <w:pPr>
        <w:pStyle w:val="ListParagraph"/>
        <w:numPr>
          <w:ilvl w:val="0"/>
          <w:numId w:val="33"/>
        </w:numPr>
        <w:rPr>
          <w:rFonts w:ascii="Arial" w:hAnsi="Arial" w:cs="Arial"/>
          <w:szCs w:val="24"/>
        </w:rPr>
      </w:pPr>
      <w:r w:rsidRPr="00E62CC1">
        <w:rPr>
          <w:rFonts w:ascii="Arial" w:hAnsi="Arial" w:cs="Arial"/>
          <w:szCs w:val="24"/>
        </w:rPr>
        <w:t xml:space="preserve">Steele, K, Boon, S &amp; van der Hart, O (2017) </w:t>
      </w:r>
      <w:r w:rsidRPr="00E62CC1">
        <w:rPr>
          <w:rFonts w:ascii="Arial" w:hAnsi="Arial" w:cs="Arial"/>
          <w:i/>
          <w:szCs w:val="24"/>
        </w:rPr>
        <w:t xml:space="preserve">Treating trauma-related dissociation: A practical, integrated approach. </w:t>
      </w:r>
      <w:r w:rsidRPr="00E62CC1">
        <w:rPr>
          <w:rFonts w:ascii="Arial" w:hAnsi="Arial" w:cs="Arial"/>
          <w:szCs w:val="24"/>
        </w:rPr>
        <w:t>NY: NY, Norton. Chapter 22, pp. 465-479</w:t>
      </w:r>
    </w:p>
    <w:p w14:paraId="1E760CDE" w14:textId="77777777" w:rsidR="00FE4500" w:rsidRPr="00E62CC1" w:rsidRDefault="00FE4500" w:rsidP="008E182C">
      <w:pPr>
        <w:pStyle w:val="ListParagraph"/>
        <w:numPr>
          <w:ilvl w:val="0"/>
          <w:numId w:val="33"/>
        </w:numPr>
        <w:autoSpaceDE w:val="0"/>
        <w:autoSpaceDN w:val="0"/>
        <w:adjustRightInd w:val="0"/>
        <w:rPr>
          <w:rFonts w:ascii="Arial" w:eastAsiaTheme="minorHAnsi" w:hAnsi="Arial" w:cs="Arial"/>
          <w:szCs w:val="24"/>
          <w:lang w:eastAsia="en-US"/>
        </w:rPr>
      </w:pPr>
      <w:proofErr w:type="spellStart"/>
      <w:r w:rsidRPr="00E62CC1">
        <w:rPr>
          <w:rFonts w:ascii="Arial" w:eastAsiaTheme="minorHAnsi" w:hAnsi="Arial" w:cs="Arial"/>
          <w:szCs w:val="24"/>
          <w:lang w:eastAsia="en-US"/>
        </w:rPr>
        <w:t>Chefetz</w:t>
      </w:r>
      <w:proofErr w:type="spellEnd"/>
      <w:r w:rsidRPr="00E62CC1">
        <w:rPr>
          <w:rFonts w:ascii="Arial" w:eastAsiaTheme="minorHAnsi" w:hAnsi="Arial" w:cs="Arial"/>
          <w:szCs w:val="24"/>
          <w:lang w:eastAsia="en-US"/>
        </w:rPr>
        <w:t xml:space="preserve">, R.A. (2017) Issues in consultation for treatments with distressed activated abuser/protector self-states in dissociative identity disorder, </w:t>
      </w:r>
      <w:r w:rsidRPr="00E62CC1">
        <w:rPr>
          <w:rFonts w:ascii="Arial" w:eastAsiaTheme="minorHAnsi" w:hAnsi="Arial" w:cs="Arial"/>
          <w:i/>
          <w:iCs/>
          <w:szCs w:val="24"/>
          <w:lang w:eastAsia="en-US"/>
        </w:rPr>
        <w:t>Jour</w:t>
      </w:r>
      <w:r>
        <w:rPr>
          <w:rFonts w:ascii="Arial" w:eastAsiaTheme="minorHAnsi" w:hAnsi="Arial" w:cs="Arial"/>
          <w:i/>
          <w:iCs/>
          <w:szCs w:val="24"/>
          <w:lang w:eastAsia="en-US"/>
        </w:rPr>
        <w:t xml:space="preserve">nal of </w:t>
      </w:r>
      <w:r w:rsidRPr="00E62CC1">
        <w:rPr>
          <w:rFonts w:ascii="Arial" w:eastAsiaTheme="minorHAnsi" w:hAnsi="Arial" w:cs="Arial"/>
          <w:i/>
          <w:iCs/>
          <w:szCs w:val="24"/>
          <w:lang w:eastAsia="en-US"/>
        </w:rPr>
        <w:t>Trauma &amp; Dissociation</w:t>
      </w:r>
      <w:r w:rsidRPr="00E62CC1">
        <w:rPr>
          <w:rFonts w:ascii="Arial" w:eastAsiaTheme="minorHAnsi" w:hAnsi="Arial" w:cs="Arial"/>
          <w:szCs w:val="24"/>
          <w:lang w:eastAsia="en-US"/>
        </w:rPr>
        <w:t>, 18:3, 465-475.</w:t>
      </w:r>
    </w:p>
    <w:p w14:paraId="31D86463" w14:textId="77777777" w:rsidR="00FE4500" w:rsidRPr="00BE2D08" w:rsidRDefault="00FE4500" w:rsidP="00FE4500">
      <w:pPr>
        <w:rPr>
          <w:rFonts w:ascii="Arial" w:hAnsi="Arial" w:cs="Arial"/>
          <w:szCs w:val="24"/>
        </w:rPr>
      </w:pPr>
    </w:p>
    <w:p w14:paraId="558FE53B" w14:textId="77777777" w:rsidR="00FE4500" w:rsidRPr="00BE2D08" w:rsidRDefault="00FE4500" w:rsidP="00FE4500">
      <w:pPr>
        <w:rPr>
          <w:rFonts w:ascii="Arial" w:eastAsiaTheme="minorHAnsi" w:hAnsi="Arial" w:cs="Arial"/>
          <w:color w:val="373737"/>
          <w:szCs w:val="24"/>
          <w:lang w:eastAsia="en-US"/>
        </w:rPr>
      </w:pPr>
    </w:p>
    <w:p w14:paraId="0C59FC47" w14:textId="77777777" w:rsidR="00FE4500" w:rsidRPr="00993B30" w:rsidRDefault="00FE4500" w:rsidP="00FE4500">
      <w:pPr>
        <w:rPr>
          <w:rFonts w:ascii="Arial" w:hAnsi="Arial" w:cs="Arial"/>
          <w:szCs w:val="24"/>
        </w:rPr>
      </w:pPr>
      <w:r w:rsidRPr="00993B30">
        <w:rPr>
          <w:rFonts w:ascii="Arial" w:hAnsi="Arial" w:cs="Arial"/>
          <w:szCs w:val="24"/>
        </w:rPr>
        <w:t>Additional Materials:</w:t>
      </w:r>
    </w:p>
    <w:p w14:paraId="732FDC39" w14:textId="77777777" w:rsidR="00FE4500" w:rsidRDefault="00FE4500" w:rsidP="00FE4500">
      <w:pPr>
        <w:rPr>
          <w:rFonts w:ascii="Arial" w:eastAsiaTheme="minorHAnsi" w:hAnsi="Arial" w:cs="Arial"/>
          <w:color w:val="373737"/>
          <w:szCs w:val="24"/>
          <w:lang w:eastAsia="en-US"/>
        </w:rPr>
      </w:pPr>
      <w:r w:rsidRPr="00BE2D08">
        <w:rPr>
          <w:rFonts w:ascii="Arial" w:eastAsiaTheme="minorHAnsi" w:hAnsi="Arial" w:cs="Arial"/>
          <w:color w:val="373737"/>
          <w:szCs w:val="24"/>
          <w:lang w:eastAsia="en-US"/>
        </w:rPr>
        <w:t>Slides on working on traumatic memory – O’Neil</w:t>
      </w:r>
    </w:p>
    <w:p w14:paraId="0E206BE6" w14:textId="77777777" w:rsidR="00FE4500" w:rsidRPr="00BE2D08" w:rsidRDefault="00FE4500" w:rsidP="00FE4500">
      <w:pPr>
        <w:rPr>
          <w:rFonts w:ascii="Arial" w:eastAsiaTheme="minorHAnsi" w:hAnsi="Arial" w:cs="Arial"/>
          <w:color w:val="373737"/>
          <w:szCs w:val="24"/>
          <w:lang w:eastAsia="en-US"/>
        </w:rPr>
      </w:pPr>
      <w:r>
        <w:rPr>
          <w:rFonts w:ascii="Arial" w:eastAsiaTheme="minorHAnsi" w:hAnsi="Arial" w:cs="Arial"/>
          <w:color w:val="373737"/>
          <w:szCs w:val="24"/>
          <w:lang w:eastAsia="en-US"/>
        </w:rPr>
        <w:t>Slides on Integration – O’Neil</w:t>
      </w:r>
    </w:p>
    <w:p w14:paraId="0CD80D55" w14:textId="77777777" w:rsidR="00FE4500" w:rsidRDefault="00FE4500" w:rsidP="00FE4500">
      <w:pPr>
        <w:rPr>
          <w:rFonts w:ascii="Arial" w:hAnsi="Arial" w:cs="Arial"/>
          <w:szCs w:val="24"/>
        </w:rPr>
      </w:pPr>
      <w:r w:rsidRPr="00BE2D08">
        <w:rPr>
          <w:rFonts w:ascii="Arial" w:hAnsi="Arial" w:cs="Arial"/>
          <w:szCs w:val="24"/>
        </w:rPr>
        <w:lastRenderedPageBreak/>
        <w:t>The integration continuum – Frankel</w:t>
      </w:r>
    </w:p>
    <w:p w14:paraId="578420E3" w14:textId="77777777" w:rsidR="00FE4500" w:rsidRPr="00E62CC1" w:rsidRDefault="00FE4500" w:rsidP="00FE4500">
      <w:pPr>
        <w:rPr>
          <w:rFonts w:ascii="Arial" w:hAnsi="Arial" w:cs="Arial"/>
          <w:szCs w:val="24"/>
        </w:rPr>
      </w:pPr>
      <w:r>
        <w:rPr>
          <w:rFonts w:ascii="Arial" w:hAnsi="Arial" w:cs="Arial"/>
          <w:szCs w:val="24"/>
        </w:rPr>
        <w:t>Rules for blending – Frankel</w:t>
      </w:r>
    </w:p>
    <w:p w14:paraId="02EE8859" w14:textId="77777777" w:rsidR="00FE4500" w:rsidRPr="00DE5F6D" w:rsidRDefault="00FE4500" w:rsidP="00FE4500">
      <w:pPr>
        <w:rPr>
          <w:rFonts w:ascii="Arial" w:hAnsi="Arial" w:cs="Arial"/>
          <w:szCs w:val="24"/>
        </w:rPr>
      </w:pPr>
      <w:r w:rsidRPr="00E62CC1">
        <w:rPr>
          <w:rFonts w:ascii="Arial" w:hAnsi="Arial" w:cs="Arial"/>
          <w:szCs w:val="24"/>
        </w:rPr>
        <w:t xml:space="preserve"> </w:t>
      </w:r>
    </w:p>
    <w:p w14:paraId="13F176AE" w14:textId="77777777" w:rsidR="00FE4500" w:rsidRPr="00E62CC1" w:rsidRDefault="00FE4500" w:rsidP="00FE4500">
      <w:pPr>
        <w:rPr>
          <w:rFonts w:ascii="Arial" w:hAnsi="Arial" w:cs="Arial"/>
          <w:szCs w:val="24"/>
        </w:rPr>
      </w:pPr>
      <w:r w:rsidRPr="00E62CC1">
        <w:rPr>
          <w:rFonts w:ascii="Arial" w:hAnsi="Arial" w:cs="Arial"/>
          <w:szCs w:val="24"/>
        </w:rPr>
        <w:t>Time</w:t>
      </w:r>
      <w:r>
        <w:rPr>
          <w:rFonts w:ascii="Arial" w:hAnsi="Arial" w:cs="Arial"/>
          <w:szCs w:val="24"/>
        </w:rPr>
        <w:t>d</w:t>
      </w:r>
      <w:r w:rsidRPr="00E62CC1">
        <w:rPr>
          <w:rFonts w:ascii="Arial" w:hAnsi="Arial" w:cs="Arial"/>
          <w:szCs w:val="24"/>
        </w:rPr>
        <w:t xml:space="preserve"> outline:</w:t>
      </w:r>
    </w:p>
    <w:p w14:paraId="3162BB78" w14:textId="77777777" w:rsidR="00FE4500" w:rsidRPr="00DE5F6D" w:rsidRDefault="00FE4500" w:rsidP="00FE4500">
      <w:pPr>
        <w:rPr>
          <w:rFonts w:ascii="Arial" w:hAnsi="Arial" w:cs="Arial"/>
          <w:szCs w:val="24"/>
        </w:rPr>
      </w:pPr>
      <w:r>
        <w:rPr>
          <w:rFonts w:ascii="Arial" w:hAnsi="Arial" w:cs="Arial"/>
          <w:szCs w:val="24"/>
        </w:rPr>
        <w:t>60</w:t>
      </w:r>
      <w:r w:rsidRPr="00E62CC1">
        <w:rPr>
          <w:rFonts w:ascii="Arial" w:hAnsi="Arial" w:cs="Arial"/>
          <w:szCs w:val="24"/>
        </w:rPr>
        <w:t xml:space="preserve"> minutes:</w:t>
      </w:r>
      <w:r w:rsidRPr="00E62CC1">
        <w:rPr>
          <w:rFonts w:ascii="Arial" w:hAnsi="Arial" w:cs="Arial"/>
          <w:szCs w:val="24"/>
        </w:rPr>
        <w:tab/>
        <w:t>Discussion of Reading A</w:t>
      </w:r>
      <w:r>
        <w:rPr>
          <w:rFonts w:ascii="Arial" w:hAnsi="Arial" w:cs="Arial"/>
          <w:szCs w:val="24"/>
        </w:rPr>
        <w:t>, B, C and O’Neil slides</w:t>
      </w:r>
      <w:r w:rsidRPr="00E62CC1">
        <w:rPr>
          <w:rFonts w:ascii="Arial" w:hAnsi="Arial" w:cs="Arial"/>
          <w:szCs w:val="24"/>
        </w:rPr>
        <w:t xml:space="preserve"> – </w:t>
      </w:r>
      <w:r>
        <w:rPr>
          <w:rFonts w:ascii="Arial" w:hAnsi="Arial" w:cs="Arial"/>
          <w:szCs w:val="24"/>
        </w:rPr>
        <w:t>working with traumatic memory (phase 2)</w:t>
      </w:r>
    </w:p>
    <w:p w14:paraId="33BEB54C" w14:textId="77777777" w:rsidR="00FE4500" w:rsidRPr="00DE5F6D" w:rsidRDefault="00FE4500" w:rsidP="00FE4500">
      <w:pPr>
        <w:rPr>
          <w:rFonts w:ascii="Arial" w:hAnsi="Arial" w:cs="Arial"/>
          <w:szCs w:val="24"/>
        </w:rPr>
      </w:pPr>
      <w:bookmarkStart w:id="181" w:name="_Hlk38795016"/>
      <w:r>
        <w:rPr>
          <w:rFonts w:ascii="Arial" w:hAnsi="Arial" w:cs="Arial"/>
          <w:szCs w:val="24"/>
        </w:rPr>
        <w:t>30</w:t>
      </w:r>
      <w:r w:rsidRPr="00DE5F6D">
        <w:rPr>
          <w:rFonts w:ascii="Arial" w:hAnsi="Arial" w:cs="Arial"/>
          <w:szCs w:val="24"/>
        </w:rPr>
        <w:t xml:space="preserve"> minutes:</w:t>
      </w:r>
      <w:r w:rsidRPr="00DE5F6D">
        <w:rPr>
          <w:rFonts w:ascii="Arial" w:hAnsi="Arial" w:cs="Arial"/>
          <w:szCs w:val="24"/>
        </w:rPr>
        <w:tab/>
        <w:t xml:space="preserve">Discussion of Reading </w:t>
      </w:r>
      <w:r>
        <w:rPr>
          <w:rFonts w:ascii="Arial" w:hAnsi="Arial" w:cs="Arial"/>
          <w:szCs w:val="24"/>
        </w:rPr>
        <w:t>D and Frankel integration continuum</w:t>
      </w:r>
      <w:r w:rsidRPr="00DE5F6D">
        <w:rPr>
          <w:rFonts w:ascii="Arial" w:hAnsi="Arial" w:cs="Arial"/>
          <w:szCs w:val="24"/>
        </w:rPr>
        <w:t xml:space="preserve"> </w:t>
      </w:r>
      <w:r w:rsidRPr="00DE5F6D">
        <w:rPr>
          <w:rFonts w:ascii="Arial" w:hAnsi="Arial" w:cs="Arial"/>
          <w:szCs w:val="24"/>
        </w:rPr>
        <w:softHyphen/>
        <w:t xml:space="preserve">– </w:t>
      </w:r>
      <w:r>
        <w:rPr>
          <w:rFonts w:ascii="Arial" w:hAnsi="Arial" w:cs="Arial"/>
          <w:szCs w:val="24"/>
        </w:rPr>
        <w:t xml:space="preserve">integration and blending </w:t>
      </w:r>
      <w:bookmarkEnd w:id="181"/>
      <w:r>
        <w:rPr>
          <w:rFonts w:ascii="Arial" w:hAnsi="Arial" w:cs="Arial"/>
          <w:szCs w:val="24"/>
        </w:rPr>
        <w:t>techniques (phase 2-3)</w:t>
      </w:r>
    </w:p>
    <w:p w14:paraId="363E021F" w14:textId="77777777" w:rsidR="00FE4500" w:rsidRDefault="00FE4500" w:rsidP="00FE4500">
      <w:pPr>
        <w:rPr>
          <w:rFonts w:ascii="Arial" w:hAnsi="Arial" w:cs="Arial"/>
          <w:szCs w:val="24"/>
        </w:rPr>
      </w:pPr>
      <w:r>
        <w:rPr>
          <w:rFonts w:ascii="Arial" w:hAnsi="Arial" w:cs="Arial"/>
          <w:szCs w:val="24"/>
        </w:rPr>
        <w:t>30</w:t>
      </w:r>
      <w:r w:rsidRPr="00993B30">
        <w:rPr>
          <w:rFonts w:ascii="Arial" w:hAnsi="Arial" w:cs="Arial"/>
          <w:szCs w:val="24"/>
        </w:rPr>
        <w:t xml:space="preserve"> minutes:</w:t>
      </w:r>
      <w:r w:rsidRPr="00993B30">
        <w:rPr>
          <w:rFonts w:ascii="Arial" w:hAnsi="Arial" w:cs="Arial"/>
          <w:szCs w:val="24"/>
        </w:rPr>
        <w:tab/>
        <w:t xml:space="preserve">Discussion of Reading </w:t>
      </w:r>
      <w:r>
        <w:rPr>
          <w:rFonts w:ascii="Arial" w:hAnsi="Arial" w:cs="Arial"/>
          <w:szCs w:val="24"/>
        </w:rPr>
        <w:t>E – consultation issues</w:t>
      </w:r>
    </w:p>
    <w:p w14:paraId="03E42D1E" w14:textId="77777777" w:rsidR="00FE4500" w:rsidRPr="00E62CC1" w:rsidRDefault="00FE4500" w:rsidP="00FE4500">
      <w:pPr>
        <w:rPr>
          <w:rFonts w:ascii="Arial" w:hAnsi="Arial" w:cs="Arial"/>
          <w:szCs w:val="24"/>
        </w:rPr>
      </w:pPr>
      <w:r>
        <w:rPr>
          <w:rFonts w:ascii="Arial" w:hAnsi="Arial" w:cs="Arial"/>
          <w:szCs w:val="24"/>
        </w:rPr>
        <w:t>30</w:t>
      </w:r>
      <w:r w:rsidRPr="00DE5F6D">
        <w:rPr>
          <w:rFonts w:ascii="Arial" w:hAnsi="Arial" w:cs="Arial"/>
          <w:szCs w:val="24"/>
        </w:rPr>
        <w:t xml:space="preserve"> minutes: </w:t>
      </w:r>
      <w:r w:rsidRPr="00DE5F6D">
        <w:rPr>
          <w:rFonts w:ascii="Arial" w:hAnsi="Arial" w:cs="Arial"/>
          <w:szCs w:val="24"/>
        </w:rPr>
        <w:tab/>
      </w:r>
      <w:r>
        <w:rPr>
          <w:rFonts w:ascii="Arial" w:hAnsi="Arial" w:cs="Arial"/>
          <w:szCs w:val="24"/>
        </w:rPr>
        <w:t>Discussion of application of theory and techniques to disguised case material from students</w:t>
      </w:r>
    </w:p>
    <w:p w14:paraId="3EBEF017" w14:textId="77777777" w:rsidR="00FE4500" w:rsidRPr="00DE5333" w:rsidRDefault="00FE4500" w:rsidP="00B163CC">
      <w:pPr>
        <w:rPr>
          <w:rFonts w:ascii="Roboto" w:hAnsi="Roboto" w:cs="Arial"/>
          <w:szCs w:val="24"/>
        </w:rPr>
      </w:pPr>
    </w:p>
    <w:p w14:paraId="464A5DC4" w14:textId="77777777" w:rsidR="00B163CC" w:rsidRPr="00DE5333" w:rsidRDefault="00B163CC">
      <w:pPr>
        <w:rPr>
          <w:rFonts w:ascii="Roboto" w:hAnsi="Roboto" w:cs="Arial"/>
          <w:szCs w:val="24"/>
        </w:rPr>
      </w:pPr>
    </w:p>
    <w:p w14:paraId="75332D03" w14:textId="737E954F" w:rsidR="003B44CF" w:rsidRPr="00DE5333" w:rsidRDefault="003B44CF">
      <w:pPr>
        <w:rPr>
          <w:rFonts w:ascii="Roboto" w:hAnsi="Roboto" w:cs="Arial"/>
          <w:szCs w:val="24"/>
        </w:rPr>
      </w:pPr>
    </w:p>
    <w:p w14:paraId="6DFB73CE" w14:textId="77777777" w:rsidR="002F03E3" w:rsidRPr="00DE5333" w:rsidRDefault="002F03E3">
      <w:pPr>
        <w:spacing w:after="200" w:line="276" w:lineRule="auto"/>
        <w:rPr>
          <w:rFonts w:ascii="Roboto" w:hAnsi="Roboto" w:cs="Arial"/>
          <w:b/>
          <w:bCs/>
          <w:szCs w:val="24"/>
          <w:u w:val="single"/>
        </w:rPr>
      </w:pPr>
      <w:r w:rsidRPr="00DE5333">
        <w:rPr>
          <w:rFonts w:ascii="Roboto" w:hAnsi="Roboto" w:cs="Arial"/>
          <w:b/>
          <w:bCs/>
          <w:szCs w:val="24"/>
          <w:u w:val="single"/>
        </w:rPr>
        <w:br w:type="page"/>
      </w:r>
    </w:p>
    <w:p w14:paraId="159383C9" w14:textId="38F018FD" w:rsidR="0095600C" w:rsidRPr="00DE5333" w:rsidRDefault="0095600C" w:rsidP="0095600C">
      <w:pPr>
        <w:autoSpaceDE w:val="0"/>
        <w:autoSpaceDN w:val="0"/>
        <w:adjustRightInd w:val="0"/>
        <w:rPr>
          <w:rFonts w:ascii="Roboto" w:hAnsi="Roboto" w:cs="Arial"/>
          <w:b/>
          <w:bCs/>
          <w:szCs w:val="24"/>
        </w:rPr>
      </w:pPr>
      <w:r w:rsidRPr="00DE5333">
        <w:rPr>
          <w:rFonts w:ascii="Roboto" w:hAnsi="Roboto" w:cs="Arial"/>
          <w:b/>
          <w:bCs/>
          <w:szCs w:val="24"/>
          <w:u w:val="single"/>
        </w:rPr>
        <w:lastRenderedPageBreak/>
        <w:t>Course Chairs and Directors</w:t>
      </w:r>
      <w:r w:rsidRPr="00DE5333">
        <w:rPr>
          <w:rFonts w:ascii="Roboto" w:hAnsi="Roboto" w:cs="Arial"/>
          <w:b/>
          <w:bCs/>
          <w:szCs w:val="24"/>
        </w:rPr>
        <w:t xml:space="preserve">: </w:t>
      </w:r>
      <w:r w:rsidRPr="00DE5333">
        <w:rPr>
          <w:rFonts w:ascii="Roboto" w:hAnsi="Roboto" w:cs="Arial"/>
          <w:b/>
          <w:bCs/>
          <w:szCs w:val="24"/>
        </w:rPr>
        <w:tab/>
      </w:r>
    </w:p>
    <w:p w14:paraId="5733807F" w14:textId="77777777" w:rsidR="0095600C" w:rsidRPr="00DE5333" w:rsidRDefault="0095600C" w:rsidP="0095600C">
      <w:pPr>
        <w:autoSpaceDE w:val="0"/>
        <w:autoSpaceDN w:val="0"/>
        <w:adjustRightInd w:val="0"/>
        <w:rPr>
          <w:rFonts w:ascii="Roboto" w:hAnsi="Roboto" w:cs="Arial"/>
          <w:color w:val="000000"/>
          <w:szCs w:val="24"/>
        </w:rPr>
      </w:pPr>
      <w:r w:rsidRPr="00DE5333">
        <w:rPr>
          <w:rFonts w:ascii="Roboto" w:hAnsi="Roboto" w:cs="Arial"/>
          <w:color w:val="000000"/>
          <w:szCs w:val="24"/>
        </w:rPr>
        <w:t xml:space="preserve">Professional Training Program Chair:  Sandra </w:t>
      </w:r>
      <w:proofErr w:type="spellStart"/>
      <w:r w:rsidRPr="00DE5333">
        <w:rPr>
          <w:rFonts w:ascii="Roboto" w:hAnsi="Roboto" w:cs="Arial"/>
          <w:color w:val="000000"/>
          <w:szCs w:val="24"/>
        </w:rPr>
        <w:t>Bouabjian</w:t>
      </w:r>
      <w:proofErr w:type="spellEnd"/>
      <w:r w:rsidRPr="00DE5333">
        <w:rPr>
          <w:rFonts w:ascii="Roboto" w:hAnsi="Roboto" w:cs="Arial"/>
          <w:color w:val="000000"/>
          <w:szCs w:val="24"/>
        </w:rPr>
        <w:t>, MA</w:t>
      </w:r>
    </w:p>
    <w:p w14:paraId="6DD5771A" w14:textId="77777777" w:rsidR="0095600C" w:rsidRPr="00DE5333" w:rsidRDefault="0095600C" w:rsidP="0095600C">
      <w:pPr>
        <w:autoSpaceDE w:val="0"/>
        <w:autoSpaceDN w:val="0"/>
        <w:adjustRightInd w:val="0"/>
        <w:rPr>
          <w:rFonts w:ascii="Roboto" w:hAnsi="Roboto" w:cs="Arial"/>
          <w:color w:val="000000"/>
          <w:szCs w:val="24"/>
        </w:rPr>
      </w:pPr>
      <w:r w:rsidRPr="00DE5333">
        <w:rPr>
          <w:rFonts w:ascii="Roboto" w:hAnsi="Roboto" w:cs="Arial"/>
          <w:color w:val="000000"/>
          <w:szCs w:val="24"/>
        </w:rPr>
        <w:t xml:space="preserve">Email: </w:t>
      </w:r>
      <w:hyperlink r:id="rId9" w:history="1">
        <w:r w:rsidRPr="00DE5333">
          <w:rPr>
            <w:rStyle w:val="Hyperlink"/>
            <w:rFonts w:ascii="Roboto" w:hAnsi="Roboto" w:cs="Arial"/>
            <w:szCs w:val="24"/>
          </w:rPr>
          <w:t>sbouabjiam@hotmail.com</w:t>
        </w:r>
      </w:hyperlink>
    </w:p>
    <w:p w14:paraId="31472106" w14:textId="77777777" w:rsidR="0095600C" w:rsidRPr="00DE5333" w:rsidRDefault="0095600C" w:rsidP="0095600C">
      <w:pPr>
        <w:autoSpaceDE w:val="0"/>
        <w:autoSpaceDN w:val="0"/>
        <w:adjustRightInd w:val="0"/>
        <w:rPr>
          <w:rFonts w:ascii="Roboto" w:hAnsi="Roboto" w:cs="Arial"/>
          <w:color w:val="000000"/>
          <w:szCs w:val="24"/>
        </w:rPr>
      </w:pPr>
      <w:r w:rsidRPr="00DE5333">
        <w:rPr>
          <w:rFonts w:ascii="Roboto" w:hAnsi="Roboto" w:cs="Arial"/>
          <w:color w:val="000000"/>
          <w:szCs w:val="24"/>
        </w:rPr>
        <w:t xml:space="preserve">Professional Training Program Past Chair: </w:t>
      </w:r>
      <w:proofErr w:type="spellStart"/>
      <w:r w:rsidRPr="00DE5333">
        <w:rPr>
          <w:rFonts w:ascii="Roboto" w:hAnsi="Roboto" w:cs="Arial"/>
          <w:color w:val="000000"/>
          <w:szCs w:val="24"/>
        </w:rPr>
        <w:t>Su</w:t>
      </w:r>
      <w:proofErr w:type="spellEnd"/>
      <w:r w:rsidRPr="00DE5333">
        <w:rPr>
          <w:rFonts w:ascii="Roboto" w:hAnsi="Roboto" w:cs="Arial"/>
          <w:color w:val="000000"/>
          <w:szCs w:val="24"/>
        </w:rPr>
        <w:t xml:space="preserve"> Baker, MEd</w:t>
      </w:r>
    </w:p>
    <w:p w14:paraId="10CAB155" w14:textId="77777777" w:rsidR="0095600C" w:rsidRPr="00DE5333" w:rsidRDefault="0095600C" w:rsidP="0095600C">
      <w:pPr>
        <w:autoSpaceDE w:val="0"/>
        <w:autoSpaceDN w:val="0"/>
        <w:adjustRightInd w:val="0"/>
        <w:rPr>
          <w:rFonts w:ascii="Roboto" w:hAnsi="Roboto" w:cs="Arial"/>
          <w:color w:val="0000FF"/>
          <w:szCs w:val="24"/>
        </w:rPr>
      </w:pPr>
      <w:r w:rsidRPr="00DE5333">
        <w:rPr>
          <w:rFonts w:ascii="Roboto" w:hAnsi="Roboto" w:cs="Arial"/>
          <w:color w:val="000000"/>
          <w:szCs w:val="24"/>
        </w:rPr>
        <w:t xml:space="preserve">Email: </w:t>
      </w:r>
      <w:hyperlink r:id="rId10" w:history="1">
        <w:r w:rsidRPr="00DE5333">
          <w:rPr>
            <w:rStyle w:val="Hyperlink"/>
            <w:rFonts w:ascii="Roboto" w:hAnsi="Roboto" w:cs="Arial"/>
            <w:szCs w:val="24"/>
          </w:rPr>
          <w:t>subaker@videotron.ca</w:t>
        </w:r>
      </w:hyperlink>
      <w:r w:rsidRPr="00DE5333">
        <w:rPr>
          <w:rFonts w:ascii="Roboto" w:hAnsi="Roboto" w:cs="Arial"/>
          <w:color w:val="000000"/>
          <w:szCs w:val="24"/>
        </w:rPr>
        <w:tab/>
      </w:r>
    </w:p>
    <w:p w14:paraId="4B01CEAA" w14:textId="77777777" w:rsidR="0095600C" w:rsidRPr="00DE5333" w:rsidRDefault="0095600C" w:rsidP="0095600C">
      <w:pPr>
        <w:autoSpaceDE w:val="0"/>
        <w:autoSpaceDN w:val="0"/>
        <w:adjustRightInd w:val="0"/>
        <w:rPr>
          <w:rFonts w:ascii="Roboto" w:hAnsi="Roboto" w:cs="Arial"/>
          <w:color w:val="000000"/>
          <w:szCs w:val="24"/>
        </w:rPr>
      </w:pPr>
      <w:r w:rsidRPr="00DE5333">
        <w:rPr>
          <w:rFonts w:ascii="Roboto" w:hAnsi="Roboto" w:cs="Arial"/>
          <w:color w:val="000000"/>
          <w:szCs w:val="24"/>
        </w:rPr>
        <w:t>Professional Training Program Chair-elect: Rebeca Gonzalez-</w:t>
      </w:r>
      <w:proofErr w:type="spellStart"/>
      <w:r w:rsidRPr="00DE5333">
        <w:rPr>
          <w:rFonts w:ascii="Roboto" w:hAnsi="Roboto" w:cs="Arial"/>
          <w:color w:val="000000"/>
          <w:szCs w:val="24"/>
        </w:rPr>
        <w:t>Scherman</w:t>
      </w:r>
      <w:proofErr w:type="spellEnd"/>
      <w:r w:rsidRPr="00DE5333">
        <w:rPr>
          <w:rFonts w:ascii="Roboto" w:hAnsi="Roboto" w:cs="Arial"/>
          <w:color w:val="000000"/>
          <w:szCs w:val="24"/>
        </w:rPr>
        <w:t>, PsyD</w:t>
      </w:r>
    </w:p>
    <w:p w14:paraId="1F621FDC" w14:textId="77777777" w:rsidR="0095600C" w:rsidRPr="00DE5333" w:rsidRDefault="0095600C" w:rsidP="0095600C">
      <w:pPr>
        <w:autoSpaceDE w:val="0"/>
        <w:autoSpaceDN w:val="0"/>
        <w:adjustRightInd w:val="0"/>
        <w:rPr>
          <w:rFonts w:ascii="Roboto" w:hAnsi="Roboto" w:cs="Arial"/>
          <w:color w:val="000000"/>
          <w:szCs w:val="24"/>
        </w:rPr>
      </w:pPr>
      <w:proofErr w:type="gramStart"/>
      <w:r w:rsidRPr="00DE5333">
        <w:rPr>
          <w:rFonts w:ascii="Roboto" w:hAnsi="Roboto" w:cs="Arial"/>
          <w:color w:val="000000"/>
          <w:szCs w:val="24"/>
        </w:rPr>
        <w:t>Email :</w:t>
      </w:r>
      <w:proofErr w:type="gramEnd"/>
      <w:r w:rsidRPr="00DE5333">
        <w:rPr>
          <w:rFonts w:ascii="Roboto" w:hAnsi="Roboto" w:cs="Arial"/>
          <w:color w:val="000000"/>
          <w:szCs w:val="24"/>
        </w:rPr>
        <w:t xml:space="preserve"> </w:t>
      </w:r>
      <w:hyperlink r:id="rId11" w:history="1">
        <w:r w:rsidRPr="00DE5333">
          <w:rPr>
            <w:rStyle w:val="Hyperlink"/>
            <w:rFonts w:ascii="Roboto" w:hAnsi="Roboto" w:cs="Arial"/>
            <w:szCs w:val="24"/>
          </w:rPr>
          <w:t>rebeca.scherman.psyd@gmail.com</w:t>
        </w:r>
      </w:hyperlink>
      <w:r w:rsidRPr="00DE5333">
        <w:rPr>
          <w:rFonts w:ascii="Roboto" w:hAnsi="Roboto" w:cs="Arial"/>
          <w:color w:val="000000"/>
          <w:szCs w:val="24"/>
        </w:rPr>
        <w:tab/>
      </w:r>
    </w:p>
    <w:p w14:paraId="126CF512" w14:textId="77777777" w:rsidR="0095600C" w:rsidRPr="00DE5333" w:rsidRDefault="0095600C" w:rsidP="0095600C">
      <w:pPr>
        <w:rPr>
          <w:rFonts w:ascii="Roboto" w:hAnsi="Roboto" w:cs="Arial"/>
        </w:rPr>
      </w:pPr>
    </w:p>
    <w:p w14:paraId="79026537" w14:textId="77777777" w:rsidR="0095600C" w:rsidRPr="00DE5333" w:rsidRDefault="0095600C" w:rsidP="0095600C">
      <w:pPr>
        <w:autoSpaceDE w:val="0"/>
        <w:autoSpaceDN w:val="0"/>
        <w:adjustRightInd w:val="0"/>
        <w:rPr>
          <w:rFonts w:ascii="Roboto" w:hAnsi="Roboto" w:cs="Arial"/>
          <w:color w:val="000000"/>
          <w:szCs w:val="24"/>
        </w:rPr>
      </w:pPr>
      <w:r w:rsidRPr="00DE5333">
        <w:rPr>
          <w:rFonts w:ascii="Roboto" w:hAnsi="Roboto" w:cs="Arial"/>
          <w:color w:val="000000"/>
          <w:szCs w:val="24"/>
        </w:rPr>
        <w:t xml:space="preserve">Complexities of Complex Trauma: Theory and Practice director: </w:t>
      </w:r>
    </w:p>
    <w:p w14:paraId="6BF1D93A" w14:textId="77777777" w:rsidR="0095600C" w:rsidRPr="00DE5333" w:rsidRDefault="0095600C" w:rsidP="0095600C">
      <w:pPr>
        <w:autoSpaceDE w:val="0"/>
        <w:autoSpaceDN w:val="0"/>
        <w:adjustRightInd w:val="0"/>
        <w:rPr>
          <w:rFonts w:ascii="Roboto" w:hAnsi="Roboto" w:cs="Arial"/>
          <w:color w:val="000000"/>
          <w:szCs w:val="24"/>
        </w:rPr>
      </w:pPr>
      <w:proofErr w:type="spellStart"/>
      <w:r w:rsidRPr="00DE5333">
        <w:rPr>
          <w:rFonts w:ascii="Roboto" w:hAnsi="Roboto" w:cs="Arial"/>
          <w:color w:val="000000"/>
          <w:szCs w:val="24"/>
        </w:rPr>
        <w:t>Su</w:t>
      </w:r>
      <w:proofErr w:type="spellEnd"/>
      <w:r w:rsidRPr="00DE5333">
        <w:rPr>
          <w:rFonts w:ascii="Roboto" w:hAnsi="Roboto" w:cs="Arial"/>
          <w:color w:val="000000"/>
          <w:szCs w:val="24"/>
        </w:rPr>
        <w:t xml:space="preserve"> Baker, MEd</w:t>
      </w:r>
    </w:p>
    <w:p w14:paraId="382775CA" w14:textId="77777777" w:rsidR="0095600C" w:rsidRPr="00DE5333" w:rsidRDefault="0095600C" w:rsidP="0095600C">
      <w:pPr>
        <w:autoSpaceDE w:val="0"/>
        <w:autoSpaceDN w:val="0"/>
        <w:adjustRightInd w:val="0"/>
        <w:rPr>
          <w:rFonts w:ascii="Roboto" w:hAnsi="Roboto" w:cs="Arial"/>
          <w:color w:val="0000FF"/>
          <w:szCs w:val="24"/>
        </w:rPr>
      </w:pPr>
      <w:r w:rsidRPr="00DE5333">
        <w:rPr>
          <w:rFonts w:ascii="Roboto" w:hAnsi="Roboto" w:cs="Arial"/>
          <w:color w:val="000000"/>
          <w:szCs w:val="24"/>
        </w:rPr>
        <w:t xml:space="preserve">Email: </w:t>
      </w:r>
      <w:hyperlink r:id="rId12" w:history="1">
        <w:r w:rsidRPr="00DE5333">
          <w:rPr>
            <w:rStyle w:val="Hyperlink"/>
            <w:rFonts w:ascii="Roboto" w:hAnsi="Roboto" w:cs="Arial"/>
            <w:szCs w:val="24"/>
          </w:rPr>
          <w:t>subaker@videotron.ca</w:t>
        </w:r>
      </w:hyperlink>
    </w:p>
    <w:p w14:paraId="43282C4F" w14:textId="77777777" w:rsidR="00A61462" w:rsidRPr="00DE5333" w:rsidRDefault="00A61462" w:rsidP="0095600C">
      <w:pPr>
        <w:autoSpaceDE w:val="0"/>
        <w:autoSpaceDN w:val="0"/>
        <w:adjustRightInd w:val="0"/>
        <w:rPr>
          <w:rFonts w:ascii="Roboto" w:hAnsi="Roboto" w:cs="Arial"/>
          <w:color w:val="000000"/>
          <w:szCs w:val="24"/>
        </w:rPr>
      </w:pPr>
    </w:p>
    <w:p w14:paraId="5CDE99A0" w14:textId="27A6C033" w:rsidR="0095600C" w:rsidRPr="00DE5333" w:rsidRDefault="0095600C" w:rsidP="0095600C">
      <w:pPr>
        <w:autoSpaceDE w:val="0"/>
        <w:autoSpaceDN w:val="0"/>
        <w:adjustRightInd w:val="0"/>
        <w:rPr>
          <w:rFonts w:ascii="Roboto" w:hAnsi="Roboto" w:cs="Arial"/>
          <w:color w:val="000000"/>
          <w:szCs w:val="24"/>
        </w:rPr>
      </w:pPr>
      <w:r w:rsidRPr="00DE5333">
        <w:rPr>
          <w:rFonts w:ascii="Roboto" w:hAnsi="Roboto" w:cs="Arial"/>
          <w:color w:val="000000"/>
          <w:szCs w:val="24"/>
        </w:rPr>
        <w:t xml:space="preserve">From Complex Trauma to Dissociative Disorders: Theory and Practice directors: </w:t>
      </w:r>
    </w:p>
    <w:p w14:paraId="62B887C2" w14:textId="77777777" w:rsidR="0095600C" w:rsidRPr="00DE5333" w:rsidRDefault="0095600C" w:rsidP="0095600C">
      <w:pPr>
        <w:autoSpaceDE w:val="0"/>
        <w:autoSpaceDN w:val="0"/>
        <w:adjustRightInd w:val="0"/>
        <w:rPr>
          <w:rFonts w:ascii="Roboto" w:hAnsi="Roboto" w:cs="Arial"/>
          <w:color w:val="000000"/>
          <w:szCs w:val="24"/>
        </w:rPr>
      </w:pPr>
      <w:proofErr w:type="spellStart"/>
      <w:r w:rsidRPr="00DE5333">
        <w:rPr>
          <w:rFonts w:ascii="Roboto" w:hAnsi="Roboto" w:cs="Arial"/>
          <w:color w:val="000000"/>
          <w:szCs w:val="24"/>
        </w:rPr>
        <w:t>Su</w:t>
      </w:r>
      <w:proofErr w:type="spellEnd"/>
      <w:r w:rsidRPr="00DE5333">
        <w:rPr>
          <w:rFonts w:ascii="Roboto" w:hAnsi="Roboto" w:cs="Arial"/>
          <w:color w:val="000000"/>
          <w:szCs w:val="24"/>
        </w:rPr>
        <w:t xml:space="preserve"> Baker, MEd</w:t>
      </w:r>
    </w:p>
    <w:p w14:paraId="5C3D083F" w14:textId="77777777" w:rsidR="0095600C" w:rsidRPr="00DE5333" w:rsidRDefault="0095600C" w:rsidP="0095600C">
      <w:pPr>
        <w:autoSpaceDE w:val="0"/>
        <w:autoSpaceDN w:val="0"/>
        <w:adjustRightInd w:val="0"/>
        <w:rPr>
          <w:rFonts w:ascii="Roboto" w:hAnsi="Roboto" w:cs="Arial"/>
          <w:color w:val="0000FF"/>
          <w:szCs w:val="24"/>
        </w:rPr>
      </w:pPr>
      <w:r w:rsidRPr="00DE5333">
        <w:rPr>
          <w:rFonts w:ascii="Roboto" w:hAnsi="Roboto" w:cs="Arial"/>
          <w:color w:val="000000"/>
          <w:szCs w:val="24"/>
        </w:rPr>
        <w:t xml:space="preserve">Email: </w:t>
      </w:r>
      <w:r w:rsidRPr="00DE5333">
        <w:rPr>
          <w:rFonts w:ascii="Roboto" w:hAnsi="Roboto" w:cs="Arial"/>
          <w:color w:val="0000FF"/>
          <w:szCs w:val="24"/>
        </w:rPr>
        <w:t>subaker@videotron.ca</w:t>
      </w:r>
    </w:p>
    <w:p w14:paraId="2C7252DF" w14:textId="77777777" w:rsidR="0095600C" w:rsidRPr="00DE5333" w:rsidRDefault="0095600C" w:rsidP="0095600C">
      <w:pPr>
        <w:autoSpaceDE w:val="0"/>
        <w:autoSpaceDN w:val="0"/>
        <w:adjustRightInd w:val="0"/>
        <w:rPr>
          <w:rFonts w:ascii="Roboto" w:hAnsi="Roboto" w:cs="Arial"/>
          <w:color w:val="000000"/>
          <w:szCs w:val="24"/>
        </w:rPr>
      </w:pPr>
      <w:r w:rsidRPr="00DE5333">
        <w:rPr>
          <w:rFonts w:ascii="Roboto" w:hAnsi="Roboto" w:cs="Arial"/>
          <w:color w:val="000000"/>
          <w:szCs w:val="24"/>
        </w:rPr>
        <w:t xml:space="preserve">Joan A. </w:t>
      </w:r>
      <w:proofErr w:type="spellStart"/>
      <w:r w:rsidRPr="00DE5333">
        <w:rPr>
          <w:rFonts w:ascii="Roboto" w:hAnsi="Roboto" w:cs="Arial"/>
          <w:color w:val="000000"/>
          <w:szCs w:val="24"/>
        </w:rPr>
        <w:t>Turkus</w:t>
      </w:r>
      <w:proofErr w:type="spellEnd"/>
      <w:r w:rsidRPr="00DE5333">
        <w:rPr>
          <w:rFonts w:ascii="Roboto" w:hAnsi="Roboto" w:cs="Arial"/>
          <w:color w:val="000000"/>
          <w:szCs w:val="24"/>
        </w:rPr>
        <w:t>, MD</w:t>
      </w:r>
    </w:p>
    <w:p w14:paraId="38E203C3" w14:textId="77777777" w:rsidR="0095600C" w:rsidRPr="00DE5333" w:rsidRDefault="0095600C" w:rsidP="0095600C">
      <w:pPr>
        <w:autoSpaceDE w:val="0"/>
        <w:autoSpaceDN w:val="0"/>
        <w:adjustRightInd w:val="0"/>
        <w:rPr>
          <w:rFonts w:ascii="Roboto" w:hAnsi="Roboto" w:cs="Arial"/>
          <w:color w:val="0000FF"/>
          <w:szCs w:val="24"/>
        </w:rPr>
      </w:pPr>
      <w:r w:rsidRPr="00DE5333">
        <w:rPr>
          <w:rFonts w:ascii="Roboto" w:hAnsi="Roboto" w:cs="Arial"/>
          <w:color w:val="000000"/>
          <w:szCs w:val="24"/>
        </w:rPr>
        <w:t xml:space="preserve">Email: </w:t>
      </w:r>
      <w:r w:rsidRPr="00DE5333">
        <w:rPr>
          <w:rFonts w:ascii="Roboto" w:hAnsi="Roboto" w:cs="Arial"/>
          <w:color w:val="0000FF"/>
          <w:szCs w:val="24"/>
        </w:rPr>
        <w:t>joan.turkus@verizon.net</w:t>
      </w:r>
    </w:p>
    <w:p w14:paraId="54513B07" w14:textId="77777777" w:rsidR="00A61462" w:rsidRPr="00DE5333" w:rsidRDefault="00A61462" w:rsidP="0095600C">
      <w:pPr>
        <w:autoSpaceDE w:val="0"/>
        <w:autoSpaceDN w:val="0"/>
        <w:adjustRightInd w:val="0"/>
        <w:rPr>
          <w:rFonts w:ascii="Roboto" w:hAnsi="Roboto" w:cs="Arial"/>
          <w:color w:val="000000"/>
          <w:szCs w:val="24"/>
        </w:rPr>
      </w:pPr>
    </w:p>
    <w:p w14:paraId="51B72602" w14:textId="7738ACFC" w:rsidR="0095600C" w:rsidRPr="00DE5333" w:rsidRDefault="0095600C" w:rsidP="0095600C">
      <w:pPr>
        <w:autoSpaceDE w:val="0"/>
        <w:autoSpaceDN w:val="0"/>
        <w:adjustRightInd w:val="0"/>
        <w:rPr>
          <w:rFonts w:ascii="Roboto" w:hAnsi="Roboto" w:cs="Arial"/>
          <w:color w:val="000000"/>
          <w:szCs w:val="24"/>
        </w:rPr>
      </w:pPr>
      <w:r w:rsidRPr="00DE5333">
        <w:rPr>
          <w:rFonts w:ascii="Roboto" w:hAnsi="Roboto" w:cs="Arial"/>
          <w:color w:val="000000"/>
          <w:szCs w:val="24"/>
        </w:rPr>
        <w:t xml:space="preserve">Advanced Topics in Complex Trauma and Dissociative Disorders directors: </w:t>
      </w:r>
    </w:p>
    <w:p w14:paraId="7A39F037" w14:textId="77777777" w:rsidR="0095600C" w:rsidRPr="00DE5333" w:rsidRDefault="0095600C" w:rsidP="0095600C">
      <w:pPr>
        <w:autoSpaceDE w:val="0"/>
        <w:autoSpaceDN w:val="0"/>
        <w:adjustRightInd w:val="0"/>
        <w:rPr>
          <w:rFonts w:ascii="Roboto" w:hAnsi="Roboto" w:cs="Arial"/>
          <w:color w:val="000000"/>
          <w:szCs w:val="24"/>
        </w:rPr>
      </w:pPr>
      <w:proofErr w:type="spellStart"/>
      <w:r w:rsidRPr="00DE5333">
        <w:rPr>
          <w:rFonts w:ascii="Roboto" w:hAnsi="Roboto" w:cs="Arial"/>
          <w:color w:val="000000"/>
          <w:szCs w:val="24"/>
        </w:rPr>
        <w:t>Su</w:t>
      </w:r>
      <w:proofErr w:type="spellEnd"/>
      <w:r w:rsidRPr="00DE5333">
        <w:rPr>
          <w:rFonts w:ascii="Roboto" w:hAnsi="Roboto" w:cs="Arial"/>
          <w:color w:val="000000"/>
          <w:szCs w:val="24"/>
        </w:rPr>
        <w:t xml:space="preserve"> Baker, MEd</w:t>
      </w:r>
    </w:p>
    <w:p w14:paraId="1BC177DA" w14:textId="77777777" w:rsidR="0095600C" w:rsidRPr="00DE5333" w:rsidRDefault="0095600C" w:rsidP="0095600C">
      <w:pPr>
        <w:autoSpaceDE w:val="0"/>
        <w:autoSpaceDN w:val="0"/>
        <w:adjustRightInd w:val="0"/>
        <w:rPr>
          <w:rFonts w:ascii="Roboto" w:hAnsi="Roboto" w:cs="Arial"/>
          <w:color w:val="0000FF"/>
          <w:szCs w:val="24"/>
        </w:rPr>
      </w:pPr>
      <w:r w:rsidRPr="00DE5333">
        <w:rPr>
          <w:rFonts w:ascii="Roboto" w:hAnsi="Roboto" w:cs="Arial"/>
          <w:color w:val="000000"/>
          <w:szCs w:val="24"/>
        </w:rPr>
        <w:t xml:space="preserve">Email: </w:t>
      </w:r>
      <w:hyperlink r:id="rId13" w:history="1">
        <w:r w:rsidRPr="00DE5333">
          <w:rPr>
            <w:rStyle w:val="Hyperlink"/>
            <w:rFonts w:ascii="Roboto" w:hAnsi="Roboto" w:cs="Arial"/>
            <w:szCs w:val="24"/>
          </w:rPr>
          <w:t>subaker@videotron.ca</w:t>
        </w:r>
      </w:hyperlink>
    </w:p>
    <w:p w14:paraId="681FA210" w14:textId="77777777" w:rsidR="0095600C" w:rsidRPr="00DE5333" w:rsidRDefault="0095600C" w:rsidP="0095600C">
      <w:pPr>
        <w:autoSpaceDE w:val="0"/>
        <w:autoSpaceDN w:val="0"/>
        <w:adjustRightInd w:val="0"/>
        <w:rPr>
          <w:rFonts w:ascii="Roboto" w:hAnsi="Roboto" w:cs="Arial"/>
          <w:color w:val="000000"/>
          <w:szCs w:val="24"/>
        </w:rPr>
      </w:pPr>
      <w:r w:rsidRPr="00DE5333">
        <w:rPr>
          <w:rFonts w:ascii="Roboto" w:hAnsi="Roboto" w:cs="Arial"/>
          <w:color w:val="000000"/>
          <w:szCs w:val="24"/>
        </w:rPr>
        <w:t xml:space="preserve">Joan A. </w:t>
      </w:r>
      <w:proofErr w:type="spellStart"/>
      <w:r w:rsidRPr="00DE5333">
        <w:rPr>
          <w:rFonts w:ascii="Roboto" w:hAnsi="Roboto" w:cs="Arial"/>
          <w:color w:val="000000"/>
          <w:szCs w:val="24"/>
        </w:rPr>
        <w:t>Turkus</w:t>
      </w:r>
      <w:proofErr w:type="spellEnd"/>
      <w:r w:rsidRPr="00DE5333">
        <w:rPr>
          <w:rFonts w:ascii="Roboto" w:hAnsi="Roboto" w:cs="Arial"/>
          <w:color w:val="000000"/>
          <w:szCs w:val="24"/>
        </w:rPr>
        <w:t>, MD</w:t>
      </w:r>
    </w:p>
    <w:p w14:paraId="20991EAD" w14:textId="77777777" w:rsidR="0095600C" w:rsidRPr="00DE5333" w:rsidRDefault="0095600C" w:rsidP="0095600C">
      <w:pPr>
        <w:autoSpaceDE w:val="0"/>
        <w:autoSpaceDN w:val="0"/>
        <w:adjustRightInd w:val="0"/>
        <w:rPr>
          <w:rFonts w:ascii="Roboto" w:hAnsi="Roboto" w:cs="Arial"/>
          <w:color w:val="0000FF"/>
          <w:szCs w:val="24"/>
        </w:rPr>
      </w:pPr>
      <w:r w:rsidRPr="00DE5333">
        <w:rPr>
          <w:rFonts w:ascii="Roboto" w:hAnsi="Roboto" w:cs="Arial"/>
          <w:color w:val="000000"/>
          <w:szCs w:val="24"/>
        </w:rPr>
        <w:t xml:space="preserve">Email: </w:t>
      </w:r>
      <w:r w:rsidRPr="00DE5333">
        <w:rPr>
          <w:rFonts w:ascii="Roboto" w:hAnsi="Roboto" w:cs="Arial"/>
          <w:color w:val="0000FF"/>
          <w:szCs w:val="24"/>
        </w:rPr>
        <w:t>joan.turkus@verizon.net</w:t>
      </w:r>
    </w:p>
    <w:p w14:paraId="329C4B83" w14:textId="77777777" w:rsidR="00A61462" w:rsidRPr="00DE5333" w:rsidRDefault="00A61462" w:rsidP="0095600C">
      <w:pPr>
        <w:autoSpaceDE w:val="0"/>
        <w:autoSpaceDN w:val="0"/>
        <w:adjustRightInd w:val="0"/>
        <w:rPr>
          <w:rFonts w:ascii="Roboto" w:hAnsi="Roboto" w:cs="Arial"/>
          <w:color w:val="000000"/>
          <w:szCs w:val="24"/>
        </w:rPr>
      </w:pPr>
    </w:p>
    <w:p w14:paraId="2D3A84AD" w14:textId="4B526292" w:rsidR="0095600C" w:rsidRPr="00DE5333" w:rsidRDefault="0095600C" w:rsidP="0095600C">
      <w:pPr>
        <w:autoSpaceDE w:val="0"/>
        <w:autoSpaceDN w:val="0"/>
        <w:adjustRightInd w:val="0"/>
        <w:rPr>
          <w:rFonts w:ascii="Roboto" w:hAnsi="Roboto" w:cs="Arial"/>
          <w:color w:val="000000"/>
          <w:szCs w:val="24"/>
        </w:rPr>
      </w:pPr>
      <w:r w:rsidRPr="00DE5333">
        <w:rPr>
          <w:rFonts w:ascii="Roboto" w:hAnsi="Roboto" w:cs="Arial"/>
          <w:color w:val="000000"/>
          <w:szCs w:val="24"/>
        </w:rPr>
        <w:t xml:space="preserve">Master Seminar Director: Joan A. </w:t>
      </w:r>
      <w:proofErr w:type="spellStart"/>
      <w:r w:rsidRPr="00DE5333">
        <w:rPr>
          <w:rFonts w:ascii="Roboto" w:hAnsi="Roboto" w:cs="Arial"/>
          <w:color w:val="000000"/>
          <w:szCs w:val="24"/>
        </w:rPr>
        <w:t>Turkus</w:t>
      </w:r>
      <w:proofErr w:type="spellEnd"/>
      <w:r w:rsidRPr="00DE5333">
        <w:rPr>
          <w:rFonts w:ascii="Roboto" w:hAnsi="Roboto" w:cs="Arial"/>
          <w:color w:val="000000"/>
          <w:szCs w:val="24"/>
        </w:rPr>
        <w:t>, MD</w:t>
      </w:r>
    </w:p>
    <w:p w14:paraId="3900B2AC" w14:textId="77777777" w:rsidR="0095600C" w:rsidRPr="00DE5333" w:rsidRDefault="0095600C" w:rsidP="0095600C">
      <w:pPr>
        <w:autoSpaceDE w:val="0"/>
        <w:autoSpaceDN w:val="0"/>
        <w:adjustRightInd w:val="0"/>
        <w:rPr>
          <w:rFonts w:ascii="Roboto" w:hAnsi="Roboto" w:cs="Arial"/>
          <w:color w:val="0000FF"/>
          <w:szCs w:val="24"/>
        </w:rPr>
      </w:pPr>
      <w:r w:rsidRPr="00DE5333">
        <w:rPr>
          <w:rFonts w:ascii="Roboto" w:hAnsi="Roboto" w:cs="Arial"/>
          <w:color w:val="000000"/>
          <w:szCs w:val="24"/>
        </w:rPr>
        <w:t xml:space="preserve">Email: </w:t>
      </w:r>
      <w:r w:rsidRPr="00DE5333">
        <w:rPr>
          <w:rFonts w:ascii="Roboto" w:hAnsi="Roboto" w:cs="Arial"/>
          <w:color w:val="0000FF"/>
          <w:szCs w:val="24"/>
        </w:rPr>
        <w:t>joan.turkus@verizon.net</w:t>
      </w:r>
    </w:p>
    <w:p w14:paraId="5DBA9A33" w14:textId="77777777" w:rsidR="00A61462" w:rsidRPr="00DE5333" w:rsidRDefault="00A61462" w:rsidP="0095600C">
      <w:pPr>
        <w:autoSpaceDE w:val="0"/>
        <w:autoSpaceDN w:val="0"/>
        <w:adjustRightInd w:val="0"/>
        <w:rPr>
          <w:rFonts w:ascii="Roboto" w:hAnsi="Roboto" w:cs="Arial"/>
          <w:color w:val="000000"/>
          <w:szCs w:val="24"/>
        </w:rPr>
      </w:pPr>
    </w:p>
    <w:p w14:paraId="6AD33172" w14:textId="3109BD94" w:rsidR="0095600C" w:rsidRPr="00DE5333" w:rsidRDefault="0095600C" w:rsidP="0095600C">
      <w:pPr>
        <w:autoSpaceDE w:val="0"/>
        <w:autoSpaceDN w:val="0"/>
        <w:adjustRightInd w:val="0"/>
        <w:rPr>
          <w:rFonts w:ascii="Roboto" w:hAnsi="Roboto" w:cs="Arial"/>
          <w:color w:val="000000"/>
          <w:szCs w:val="24"/>
        </w:rPr>
      </w:pPr>
      <w:r w:rsidRPr="00DE5333">
        <w:rPr>
          <w:rFonts w:ascii="Roboto" w:hAnsi="Roboto" w:cs="Arial"/>
          <w:color w:val="000000"/>
          <w:szCs w:val="24"/>
        </w:rPr>
        <w:t xml:space="preserve">International Course Director: Sandra </w:t>
      </w:r>
      <w:proofErr w:type="spellStart"/>
      <w:r w:rsidRPr="00DE5333">
        <w:rPr>
          <w:rFonts w:ascii="Roboto" w:hAnsi="Roboto" w:cs="Arial"/>
          <w:color w:val="000000"/>
          <w:szCs w:val="24"/>
        </w:rPr>
        <w:t>Baita</w:t>
      </w:r>
      <w:proofErr w:type="spellEnd"/>
      <w:r w:rsidRPr="00DE5333">
        <w:rPr>
          <w:rFonts w:ascii="Roboto" w:hAnsi="Roboto" w:cs="Arial"/>
          <w:color w:val="000000"/>
          <w:szCs w:val="24"/>
        </w:rPr>
        <w:t>, MS</w:t>
      </w:r>
    </w:p>
    <w:p w14:paraId="431CCEC3" w14:textId="77777777" w:rsidR="0095600C" w:rsidRPr="00DE5333" w:rsidRDefault="0095600C" w:rsidP="0095600C">
      <w:pPr>
        <w:autoSpaceDE w:val="0"/>
        <w:autoSpaceDN w:val="0"/>
        <w:adjustRightInd w:val="0"/>
        <w:rPr>
          <w:rFonts w:ascii="Roboto" w:hAnsi="Roboto" w:cs="Arial"/>
          <w:color w:val="0000FF"/>
          <w:szCs w:val="24"/>
        </w:rPr>
      </w:pPr>
      <w:r w:rsidRPr="00DE5333">
        <w:rPr>
          <w:rFonts w:ascii="Roboto" w:hAnsi="Roboto" w:cs="Arial"/>
          <w:color w:val="000000"/>
          <w:szCs w:val="24"/>
        </w:rPr>
        <w:t xml:space="preserve">Email: </w:t>
      </w:r>
      <w:r w:rsidRPr="00DE5333">
        <w:rPr>
          <w:rFonts w:ascii="Roboto" w:hAnsi="Roboto" w:cs="Arial"/>
          <w:color w:val="0000FF"/>
          <w:szCs w:val="24"/>
        </w:rPr>
        <w:t>sbaita@fibertel.com</w:t>
      </w:r>
    </w:p>
    <w:p w14:paraId="4032F844" w14:textId="77777777" w:rsidR="00A61462" w:rsidRPr="00DE5333" w:rsidRDefault="00A61462" w:rsidP="0095600C">
      <w:pPr>
        <w:autoSpaceDE w:val="0"/>
        <w:autoSpaceDN w:val="0"/>
        <w:adjustRightInd w:val="0"/>
        <w:rPr>
          <w:rFonts w:ascii="Roboto" w:hAnsi="Roboto" w:cs="Arial"/>
          <w:color w:val="000000"/>
          <w:szCs w:val="24"/>
        </w:rPr>
      </w:pPr>
    </w:p>
    <w:p w14:paraId="4334DB7E" w14:textId="5ABA82A6" w:rsidR="0095600C" w:rsidRPr="00DE5333" w:rsidRDefault="0095600C" w:rsidP="0095600C">
      <w:pPr>
        <w:autoSpaceDE w:val="0"/>
        <w:autoSpaceDN w:val="0"/>
        <w:adjustRightInd w:val="0"/>
        <w:rPr>
          <w:rFonts w:ascii="Roboto" w:hAnsi="Roboto" w:cs="Arial"/>
          <w:color w:val="000000"/>
          <w:szCs w:val="24"/>
        </w:rPr>
      </w:pPr>
      <w:r w:rsidRPr="00DE5333">
        <w:rPr>
          <w:rFonts w:ascii="Roboto" w:hAnsi="Roboto" w:cs="Arial"/>
          <w:color w:val="000000"/>
          <w:szCs w:val="24"/>
        </w:rPr>
        <w:t>Child &amp; Adolescent Course Director: Frances S. Waters, DCSW, LMSW, LMFT</w:t>
      </w:r>
    </w:p>
    <w:p w14:paraId="5DD543A5" w14:textId="77777777" w:rsidR="0095600C" w:rsidRPr="00DE5333" w:rsidRDefault="0095600C" w:rsidP="0095600C">
      <w:pPr>
        <w:rPr>
          <w:rFonts w:ascii="Roboto" w:hAnsi="Roboto" w:cs="Arial"/>
        </w:rPr>
      </w:pPr>
      <w:r w:rsidRPr="00DE5333">
        <w:rPr>
          <w:rFonts w:ascii="Roboto" w:hAnsi="Roboto" w:cs="Arial"/>
          <w:color w:val="000000"/>
          <w:szCs w:val="24"/>
        </w:rPr>
        <w:t xml:space="preserve">Email: </w:t>
      </w:r>
      <w:r w:rsidRPr="00DE5333">
        <w:rPr>
          <w:rFonts w:ascii="Roboto" w:hAnsi="Roboto" w:cs="Arial"/>
          <w:color w:val="0000FF"/>
          <w:szCs w:val="24"/>
        </w:rPr>
        <w:t>fswaters@aol.com</w:t>
      </w:r>
    </w:p>
    <w:p w14:paraId="075DAA07" w14:textId="14720207" w:rsidR="00B14BE7" w:rsidRPr="00DE5333" w:rsidRDefault="00B14BE7" w:rsidP="00DE5333">
      <w:pPr>
        <w:spacing w:after="200" w:line="276" w:lineRule="auto"/>
        <w:rPr>
          <w:rFonts w:ascii="Arial" w:hAnsi="Arial" w:cs="Arial"/>
          <w:b/>
          <w:bCs/>
          <w:szCs w:val="24"/>
          <w:u w:val="single"/>
        </w:rPr>
      </w:pPr>
    </w:p>
    <w:sectPr w:rsidR="00B14BE7" w:rsidRPr="00DE5333" w:rsidSect="001D0CD9">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4E111" w14:textId="77777777" w:rsidR="008E182C" w:rsidRDefault="008E182C" w:rsidP="00F8290B">
      <w:r>
        <w:separator/>
      </w:r>
    </w:p>
  </w:endnote>
  <w:endnote w:type="continuationSeparator" w:id="0">
    <w:p w14:paraId="7E7AEC35" w14:textId="77777777" w:rsidR="008E182C" w:rsidRDefault="008E182C" w:rsidP="00F8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Roboto">
    <w:altName w:val="Arial"/>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79738" w14:textId="7CE26C6F" w:rsidR="00630C66" w:rsidRPr="00DE5333" w:rsidRDefault="00630C66" w:rsidP="00EB7696">
    <w:pPr>
      <w:tabs>
        <w:tab w:val="center" w:pos="4680"/>
      </w:tabs>
      <w:ind w:firstLine="720"/>
      <w:rPr>
        <w:rFonts w:ascii="Arial" w:hAnsi="Arial" w:cs="Times New Roman (Body CS)"/>
        <w:sz w:val="16"/>
      </w:rPr>
    </w:pPr>
    <w:r w:rsidRPr="00DE5333">
      <w:rPr>
        <w:rFonts w:ascii="Arial" w:hAnsi="Arial" w:cs="Times New Roman (Body CS)"/>
        <w:sz w:val="16"/>
      </w:rPr>
      <w:t xml:space="preserve">© </w:t>
    </w:r>
    <w:r w:rsidR="00DE5333">
      <w:rPr>
        <w:rFonts w:ascii="Arial" w:hAnsi="Arial" w:cs="Times New Roman (Body CS)"/>
        <w:b/>
        <w:sz w:val="16"/>
      </w:rPr>
      <w:t>20</w:t>
    </w:r>
    <w:r w:rsidRPr="00DE5333">
      <w:rPr>
        <w:rFonts w:ascii="Arial" w:hAnsi="Arial" w:cs="Times New Roman (Body CS)"/>
        <w:b/>
        <w:sz w:val="16"/>
      </w:rPr>
      <w:t>20, The International Society for the Study of Trauma and Dissociation</w:t>
    </w:r>
  </w:p>
  <w:p w14:paraId="2B5469B4" w14:textId="77777777" w:rsidR="00630C66" w:rsidRDefault="00630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0B71CC" w14:textId="77777777" w:rsidR="008E182C" w:rsidRDefault="008E182C" w:rsidP="00F8290B">
      <w:r>
        <w:separator/>
      </w:r>
    </w:p>
  </w:footnote>
  <w:footnote w:type="continuationSeparator" w:id="0">
    <w:p w14:paraId="179CF643" w14:textId="77777777" w:rsidR="008E182C" w:rsidRDefault="008E182C" w:rsidP="00F82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F665D6" w14:textId="354114A5" w:rsidR="00630C66" w:rsidRPr="00F8290B" w:rsidRDefault="00630C66" w:rsidP="00F8290B">
    <w:pPr>
      <w:pStyle w:val="Header"/>
      <w:jc w:val="center"/>
    </w:pPr>
    <w:r>
      <w:rPr>
        <w:noProof/>
        <w:lang w:eastAsia="en-US"/>
      </w:rPr>
      <w:drawing>
        <wp:inline distT="0" distB="0" distL="0" distR="0" wp14:anchorId="56D280AC" wp14:editId="5B812AF9">
          <wp:extent cx="2657742" cy="917716"/>
          <wp:effectExtent l="0" t="0" r="0" b="0"/>
          <wp:docPr id="2" name="Picture 2" descr="A picture containing green, r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STD-Final-CMYK (1).jpg"/>
                  <pic:cNvPicPr/>
                </pic:nvPicPr>
                <pic:blipFill>
                  <a:blip r:embed="rId1"/>
                  <a:stretch>
                    <a:fillRect/>
                  </a:stretch>
                </pic:blipFill>
                <pic:spPr>
                  <a:xfrm>
                    <a:off x="0" y="0"/>
                    <a:ext cx="2678145" cy="92476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E1691"/>
    <w:multiLevelType w:val="hybridMultilevel"/>
    <w:tmpl w:val="C26402A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A22A0"/>
    <w:multiLevelType w:val="hybridMultilevel"/>
    <w:tmpl w:val="1ADCA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1A7F20"/>
    <w:multiLevelType w:val="hybridMultilevel"/>
    <w:tmpl w:val="67C0B4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B1880"/>
    <w:multiLevelType w:val="hybridMultilevel"/>
    <w:tmpl w:val="590A4F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471B66"/>
    <w:multiLevelType w:val="hybridMultilevel"/>
    <w:tmpl w:val="821AA06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FB3293"/>
    <w:multiLevelType w:val="hybridMultilevel"/>
    <w:tmpl w:val="C0644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570AC"/>
    <w:multiLevelType w:val="hybridMultilevel"/>
    <w:tmpl w:val="7572249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F03855"/>
    <w:multiLevelType w:val="hybridMultilevel"/>
    <w:tmpl w:val="8788F7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10A3C"/>
    <w:multiLevelType w:val="hybridMultilevel"/>
    <w:tmpl w:val="A000C8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BF115E"/>
    <w:multiLevelType w:val="hybridMultilevel"/>
    <w:tmpl w:val="FD1E10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6B1A3B"/>
    <w:multiLevelType w:val="hybridMultilevel"/>
    <w:tmpl w:val="08261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75CD7"/>
    <w:multiLevelType w:val="hybridMultilevel"/>
    <w:tmpl w:val="E976E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C96632"/>
    <w:multiLevelType w:val="hybridMultilevel"/>
    <w:tmpl w:val="D58E3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433484"/>
    <w:multiLevelType w:val="hybridMultilevel"/>
    <w:tmpl w:val="EF681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884932"/>
    <w:multiLevelType w:val="hybridMultilevel"/>
    <w:tmpl w:val="8F14901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795CA7"/>
    <w:multiLevelType w:val="hybridMultilevel"/>
    <w:tmpl w:val="7AAC9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AF11E7"/>
    <w:multiLevelType w:val="hybridMultilevel"/>
    <w:tmpl w:val="1D606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221397"/>
    <w:multiLevelType w:val="hybridMultilevel"/>
    <w:tmpl w:val="64D266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3A01A2"/>
    <w:multiLevelType w:val="hybridMultilevel"/>
    <w:tmpl w:val="A6300F8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F134D3"/>
    <w:multiLevelType w:val="hybridMultilevel"/>
    <w:tmpl w:val="9A1EDD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5762D2"/>
    <w:multiLevelType w:val="hybridMultilevel"/>
    <w:tmpl w:val="C212AE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307C7D"/>
    <w:multiLevelType w:val="hybridMultilevel"/>
    <w:tmpl w:val="254E79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103555"/>
    <w:multiLevelType w:val="hybridMultilevel"/>
    <w:tmpl w:val="8C10B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0B26FC"/>
    <w:multiLevelType w:val="hybridMultilevel"/>
    <w:tmpl w:val="8EA87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C55BCA"/>
    <w:multiLevelType w:val="hybridMultilevel"/>
    <w:tmpl w:val="5776AE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6742E8"/>
    <w:multiLevelType w:val="hybridMultilevel"/>
    <w:tmpl w:val="E946BA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D87A2F"/>
    <w:multiLevelType w:val="hybridMultilevel"/>
    <w:tmpl w:val="7BD4F9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E703C0"/>
    <w:multiLevelType w:val="hybridMultilevel"/>
    <w:tmpl w:val="2208E9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3E2A4E"/>
    <w:multiLevelType w:val="hybridMultilevel"/>
    <w:tmpl w:val="409C2A7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A57AAF"/>
    <w:multiLevelType w:val="hybridMultilevel"/>
    <w:tmpl w:val="C936A1B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478C5"/>
    <w:multiLevelType w:val="hybridMultilevel"/>
    <w:tmpl w:val="BE9017F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6A0B05"/>
    <w:multiLevelType w:val="hybridMultilevel"/>
    <w:tmpl w:val="D32E27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3"/>
  </w:num>
  <w:num w:numId="3">
    <w:abstractNumId w:val="0"/>
  </w:num>
  <w:num w:numId="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27"/>
  </w:num>
  <w:num w:numId="7">
    <w:abstractNumId w:val="14"/>
  </w:num>
  <w:num w:numId="8">
    <w:abstractNumId w:val="16"/>
  </w:num>
  <w:num w:numId="9">
    <w:abstractNumId w:val="18"/>
  </w:num>
  <w:num w:numId="10">
    <w:abstractNumId w:val="3"/>
  </w:num>
  <w:num w:numId="11">
    <w:abstractNumId w:val="4"/>
  </w:num>
  <w:num w:numId="12">
    <w:abstractNumId w:val="12"/>
  </w:num>
  <w:num w:numId="13">
    <w:abstractNumId w:val="20"/>
  </w:num>
  <w:num w:numId="14">
    <w:abstractNumId w:val="7"/>
  </w:num>
  <w:num w:numId="15">
    <w:abstractNumId w:val="2"/>
  </w:num>
  <w:num w:numId="16">
    <w:abstractNumId w:val="28"/>
  </w:num>
  <w:num w:numId="17">
    <w:abstractNumId w:val="30"/>
  </w:num>
  <w:num w:numId="18">
    <w:abstractNumId w:val="5"/>
  </w:num>
  <w:num w:numId="19">
    <w:abstractNumId w:val="26"/>
  </w:num>
  <w:num w:numId="20">
    <w:abstractNumId w:val="1"/>
  </w:num>
  <w:num w:numId="21">
    <w:abstractNumId w:val="21"/>
  </w:num>
  <w:num w:numId="22">
    <w:abstractNumId w:val="11"/>
  </w:num>
  <w:num w:numId="23">
    <w:abstractNumId w:val="29"/>
  </w:num>
  <w:num w:numId="24">
    <w:abstractNumId w:val="15"/>
  </w:num>
  <w:num w:numId="25">
    <w:abstractNumId w:val="17"/>
  </w:num>
  <w:num w:numId="26">
    <w:abstractNumId w:val="25"/>
  </w:num>
  <w:num w:numId="27">
    <w:abstractNumId w:val="19"/>
  </w:num>
  <w:num w:numId="28">
    <w:abstractNumId w:val="24"/>
  </w:num>
  <w:num w:numId="29">
    <w:abstractNumId w:val="9"/>
  </w:num>
  <w:num w:numId="30">
    <w:abstractNumId w:val="22"/>
  </w:num>
  <w:num w:numId="31">
    <w:abstractNumId w:val="31"/>
  </w:num>
  <w:num w:numId="32">
    <w:abstractNumId w:val="10"/>
  </w:num>
  <w:num w:numId="33">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290B"/>
    <w:rsid w:val="00000ED6"/>
    <w:rsid w:val="00003F36"/>
    <w:rsid w:val="000071DF"/>
    <w:rsid w:val="00014A34"/>
    <w:rsid w:val="00020908"/>
    <w:rsid w:val="00035284"/>
    <w:rsid w:val="00080A77"/>
    <w:rsid w:val="00083993"/>
    <w:rsid w:val="00083AED"/>
    <w:rsid w:val="000940A0"/>
    <w:rsid w:val="0009730F"/>
    <w:rsid w:val="000B2D20"/>
    <w:rsid w:val="000B3612"/>
    <w:rsid w:val="000B5F4C"/>
    <w:rsid w:val="000B75C7"/>
    <w:rsid w:val="000C084A"/>
    <w:rsid w:val="000C7DB9"/>
    <w:rsid w:val="000D24DA"/>
    <w:rsid w:val="000D6987"/>
    <w:rsid w:val="000E1FEE"/>
    <w:rsid w:val="00106F6F"/>
    <w:rsid w:val="00110843"/>
    <w:rsid w:val="001152BF"/>
    <w:rsid w:val="00115552"/>
    <w:rsid w:val="00127313"/>
    <w:rsid w:val="001308EC"/>
    <w:rsid w:val="00155F6F"/>
    <w:rsid w:val="00160904"/>
    <w:rsid w:val="001660AC"/>
    <w:rsid w:val="001751E5"/>
    <w:rsid w:val="00180B86"/>
    <w:rsid w:val="001B27BF"/>
    <w:rsid w:val="001D0CD9"/>
    <w:rsid w:val="001E0175"/>
    <w:rsid w:val="001F422F"/>
    <w:rsid w:val="002101E9"/>
    <w:rsid w:val="00234739"/>
    <w:rsid w:val="00237D52"/>
    <w:rsid w:val="002422B5"/>
    <w:rsid w:val="0024545A"/>
    <w:rsid w:val="0024572D"/>
    <w:rsid w:val="0025489F"/>
    <w:rsid w:val="002620E4"/>
    <w:rsid w:val="00262A6F"/>
    <w:rsid w:val="0026324F"/>
    <w:rsid w:val="002708A1"/>
    <w:rsid w:val="0028568C"/>
    <w:rsid w:val="00286E02"/>
    <w:rsid w:val="002B4E0D"/>
    <w:rsid w:val="002D37AE"/>
    <w:rsid w:val="002D4E9E"/>
    <w:rsid w:val="002E4699"/>
    <w:rsid w:val="002F03E3"/>
    <w:rsid w:val="002F31F7"/>
    <w:rsid w:val="002F424A"/>
    <w:rsid w:val="002F563A"/>
    <w:rsid w:val="002F653A"/>
    <w:rsid w:val="003053D2"/>
    <w:rsid w:val="003056D6"/>
    <w:rsid w:val="00305FB0"/>
    <w:rsid w:val="00345C0A"/>
    <w:rsid w:val="00350CEC"/>
    <w:rsid w:val="00351A43"/>
    <w:rsid w:val="0035413C"/>
    <w:rsid w:val="003657B0"/>
    <w:rsid w:val="00382320"/>
    <w:rsid w:val="003834FA"/>
    <w:rsid w:val="00386A09"/>
    <w:rsid w:val="003B44CF"/>
    <w:rsid w:val="003B5FBF"/>
    <w:rsid w:val="003F0E9D"/>
    <w:rsid w:val="003F3865"/>
    <w:rsid w:val="003F70FE"/>
    <w:rsid w:val="004369D5"/>
    <w:rsid w:val="00452216"/>
    <w:rsid w:val="004528B0"/>
    <w:rsid w:val="00475997"/>
    <w:rsid w:val="00477EE6"/>
    <w:rsid w:val="00494724"/>
    <w:rsid w:val="004A0877"/>
    <w:rsid w:val="004B1A35"/>
    <w:rsid w:val="004C101B"/>
    <w:rsid w:val="004D2B45"/>
    <w:rsid w:val="00510EDA"/>
    <w:rsid w:val="00516865"/>
    <w:rsid w:val="0056025A"/>
    <w:rsid w:val="00563418"/>
    <w:rsid w:val="00567980"/>
    <w:rsid w:val="005779B4"/>
    <w:rsid w:val="00580841"/>
    <w:rsid w:val="005A05EF"/>
    <w:rsid w:val="005B7454"/>
    <w:rsid w:val="005C06AA"/>
    <w:rsid w:val="005F129A"/>
    <w:rsid w:val="00610574"/>
    <w:rsid w:val="00616109"/>
    <w:rsid w:val="00621CC1"/>
    <w:rsid w:val="00630C66"/>
    <w:rsid w:val="00642E0F"/>
    <w:rsid w:val="00644252"/>
    <w:rsid w:val="00646677"/>
    <w:rsid w:val="00646BFD"/>
    <w:rsid w:val="006507BD"/>
    <w:rsid w:val="00681400"/>
    <w:rsid w:val="00682D56"/>
    <w:rsid w:val="00687F68"/>
    <w:rsid w:val="00691B6F"/>
    <w:rsid w:val="006B71BD"/>
    <w:rsid w:val="006C32E6"/>
    <w:rsid w:val="006C5F34"/>
    <w:rsid w:val="006E7982"/>
    <w:rsid w:val="006F4E00"/>
    <w:rsid w:val="0073087F"/>
    <w:rsid w:val="007360C9"/>
    <w:rsid w:val="0075075B"/>
    <w:rsid w:val="00781065"/>
    <w:rsid w:val="007C231C"/>
    <w:rsid w:val="007C4B03"/>
    <w:rsid w:val="007E1B4A"/>
    <w:rsid w:val="007E1DB9"/>
    <w:rsid w:val="007F3A68"/>
    <w:rsid w:val="0081586C"/>
    <w:rsid w:val="00844EF0"/>
    <w:rsid w:val="008533FB"/>
    <w:rsid w:val="00885334"/>
    <w:rsid w:val="00897AFC"/>
    <w:rsid w:val="008A434E"/>
    <w:rsid w:val="008A6154"/>
    <w:rsid w:val="008B2D12"/>
    <w:rsid w:val="008B4608"/>
    <w:rsid w:val="008B690D"/>
    <w:rsid w:val="008C52D3"/>
    <w:rsid w:val="008C6D58"/>
    <w:rsid w:val="008E182C"/>
    <w:rsid w:val="008E3B83"/>
    <w:rsid w:val="008F2DE5"/>
    <w:rsid w:val="00900E6A"/>
    <w:rsid w:val="009027C7"/>
    <w:rsid w:val="009156AA"/>
    <w:rsid w:val="00924E19"/>
    <w:rsid w:val="00930FD3"/>
    <w:rsid w:val="0094027D"/>
    <w:rsid w:val="009432D7"/>
    <w:rsid w:val="00947528"/>
    <w:rsid w:val="0095600C"/>
    <w:rsid w:val="00961DF4"/>
    <w:rsid w:val="0096264F"/>
    <w:rsid w:val="00965C8C"/>
    <w:rsid w:val="00971671"/>
    <w:rsid w:val="009751AB"/>
    <w:rsid w:val="00990490"/>
    <w:rsid w:val="009C4B14"/>
    <w:rsid w:val="009C5CF6"/>
    <w:rsid w:val="009D03DB"/>
    <w:rsid w:val="009D20B0"/>
    <w:rsid w:val="009D4766"/>
    <w:rsid w:val="00A00C4F"/>
    <w:rsid w:val="00A13BC9"/>
    <w:rsid w:val="00A45EF6"/>
    <w:rsid w:val="00A61462"/>
    <w:rsid w:val="00A65DC9"/>
    <w:rsid w:val="00A75874"/>
    <w:rsid w:val="00A76DCE"/>
    <w:rsid w:val="00A829B5"/>
    <w:rsid w:val="00A91ABF"/>
    <w:rsid w:val="00AA54CA"/>
    <w:rsid w:val="00AB18EE"/>
    <w:rsid w:val="00AC20C6"/>
    <w:rsid w:val="00AC2AA0"/>
    <w:rsid w:val="00AC421D"/>
    <w:rsid w:val="00AE62C1"/>
    <w:rsid w:val="00B14BE7"/>
    <w:rsid w:val="00B15BD2"/>
    <w:rsid w:val="00B1612A"/>
    <w:rsid w:val="00B163CC"/>
    <w:rsid w:val="00B31710"/>
    <w:rsid w:val="00B446F5"/>
    <w:rsid w:val="00B64CE3"/>
    <w:rsid w:val="00B71947"/>
    <w:rsid w:val="00B74826"/>
    <w:rsid w:val="00B7531A"/>
    <w:rsid w:val="00B87F1E"/>
    <w:rsid w:val="00BC6903"/>
    <w:rsid w:val="00BC71A2"/>
    <w:rsid w:val="00C03974"/>
    <w:rsid w:val="00C068CB"/>
    <w:rsid w:val="00C07EC8"/>
    <w:rsid w:val="00C41E83"/>
    <w:rsid w:val="00C520A3"/>
    <w:rsid w:val="00CB1D60"/>
    <w:rsid w:val="00CC107F"/>
    <w:rsid w:val="00CD0B78"/>
    <w:rsid w:val="00CE2B93"/>
    <w:rsid w:val="00CF324E"/>
    <w:rsid w:val="00CF3E4E"/>
    <w:rsid w:val="00D03ADB"/>
    <w:rsid w:val="00D17526"/>
    <w:rsid w:val="00D22391"/>
    <w:rsid w:val="00D30606"/>
    <w:rsid w:val="00D56DC5"/>
    <w:rsid w:val="00D577A5"/>
    <w:rsid w:val="00D70642"/>
    <w:rsid w:val="00D87D9B"/>
    <w:rsid w:val="00DC12F0"/>
    <w:rsid w:val="00DE5333"/>
    <w:rsid w:val="00DE7F5E"/>
    <w:rsid w:val="00DF0C71"/>
    <w:rsid w:val="00DF78C4"/>
    <w:rsid w:val="00E01B17"/>
    <w:rsid w:val="00E36CBA"/>
    <w:rsid w:val="00E65783"/>
    <w:rsid w:val="00E71688"/>
    <w:rsid w:val="00E870D8"/>
    <w:rsid w:val="00E92D0C"/>
    <w:rsid w:val="00EB319E"/>
    <w:rsid w:val="00EB7696"/>
    <w:rsid w:val="00EC11BF"/>
    <w:rsid w:val="00EE5F02"/>
    <w:rsid w:val="00F0672A"/>
    <w:rsid w:val="00F14291"/>
    <w:rsid w:val="00F15DF4"/>
    <w:rsid w:val="00F174AD"/>
    <w:rsid w:val="00F30A78"/>
    <w:rsid w:val="00F31327"/>
    <w:rsid w:val="00F77B4E"/>
    <w:rsid w:val="00F8290B"/>
    <w:rsid w:val="00F84145"/>
    <w:rsid w:val="00F9243B"/>
    <w:rsid w:val="00FA0C59"/>
    <w:rsid w:val="00FA5F10"/>
    <w:rsid w:val="00FD2AC6"/>
    <w:rsid w:val="00FD4ACD"/>
    <w:rsid w:val="00FE4500"/>
    <w:rsid w:val="00FF34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EC89D03"/>
  <w15:docId w15:val="{F306ADBA-A20A-420F-997E-4413CE089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14291"/>
    <w:pPr>
      <w:spacing w:after="0" w:line="240" w:lineRule="auto"/>
    </w:pPr>
    <w:rPr>
      <w:rFonts w:eastAsiaTheme="minorEastAsia"/>
      <w:sz w:val="24"/>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290B"/>
    <w:pPr>
      <w:ind w:left="720"/>
      <w:contextualSpacing/>
    </w:pPr>
  </w:style>
  <w:style w:type="paragraph" w:styleId="Header">
    <w:name w:val="header"/>
    <w:basedOn w:val="Normal"/>
    <w:link w:val="HeaderChar"/>
    <w:uiPriority w:val="99"/>
    <w:unhideWhenUsed/>
    <w:rsid w:val="00F8290B"/>
    <w:pPr>
      <w:tabs>
        <w:tab w:val="center" w:pos="4680"/>
        <w:tab w:val="right" w:pos="9360"/>
      </w:tabs>
    </w:pPr>
  </w:style>
  <w:style w:type="character" w:customStyle="1" w:styleId="HeaderChar">
    <w:name w:val="Header Char"/>
    <w:basedOn w:val="DefaultParagraphFont"/>
    <w:link w:val="Header"/>
    <w:uiPriority w:val="99"/>
    <w:rsid w:val="00F8290B"/>
    <w:rPr>
      <w:rFonts w:eastAsiaTheme="minorEastAsia"/>
      <w:sz w:val="24"/>
      <w:szCs w:val="20"/>
      <w:lang w:eastAsia="ja-JP"/>
    </w:rPr>
  </w:style>
  <w:style w:type="paragraph" w:styleId="Footer">
    <w:name w:val="footer"/>
    <w:basedOn w:val="Normal"/>
    <w:link w:val="FooterChar"/>
    <w:uiPriority w:val="99"/>
    <w:unhideWhenUsed/>
    <w:rsid w:val="00F8290B"/>
    <w:pPr>
      <w:tabs>
        <w:tab w:val="center" w:pos="4680"/>
        <w:tab w:val="right" w:pos="9360"/>
      </w:tabs>
    </w:pPr>
  </w:style>
  <w:style w:type="character" w:customStyle="1" w:styleId="FooterChar">
    <w:name w:val="Footer Char"/>
    <w:basedOn w:val="DefaultParagraphFont"/>
    <w:link w:val="Footer"/>
    <w:uiPriority w:val="99"/>
    <w:rsid w:val="00F8290B"/>
    <w:rPr>
      <w:rFonts w:eastAsiaTheme="minorEastAsia"/>
      <w:sz w:val="24"/>
      <w:szCs w:val="20"/>
      <w:lang w:eastAsia="ja-JP"/>
    </w:rPr>
  </w:style>
  <w:style w:type="paragraph" w:styleId="BalloonText">
    <w:name w:val="Balloon Text"/>
    <w:basedOn w:val="Normal"/>
    <w:link w:val="BalloonTextChar"/>
    <w:uiPriority w:val="99"/>
    <w:semiHidden/>
    <w:unhideWhenUsed/>
    <w:rsid w:val="00F8290B"/>
    <w:rPr>
      <w:rFonts w:ascii="Tahoma" w:hAnsi="Tahoma" w:cs="Tahoma"/>
      <w:sz w:val="16"/>
      <w:szCs w:val="16"/>
    </w:rPr>
  </w:style>
  <w:style w:type="character" w:customStyle="1" w:styleId="BalloonTextChar">
    <w:name w:val="Balloon Text Char"/>
    <w:basedOn w:val="DefaultParagraphFont"/>
    <w:link w:val="BalloonText"/>
    <w:uiPriority w:val="99"/>
    <w:semiHidden/>
    <w:rsid w:val="00F8290B"/>
    <w:rPr>
      <w:rFonts w:ascii="Tahoma" w:eastAsiaTheme="minorEastAsia" w:hAnsi="Tahoma" w:cs="Tahoma"/>
      <w:sz w:val="16"/>
      <w:szCs w:val="16"/>
      <w:lang w:eastAsia="ja-JP"/>
    </w:rPr>
  </w:style>
  <w:style w:type="character" w:styleId="Hyperlink">
    <w:name w:val="Hyperlink"/>
    <w:basedOn w:val="DefaultParagraphFont"/>
    <w:uiPriority w:val="99"/>
    <w:unhideWhenUsed/>
    <w:rsid w:val="00621CC1"/>
    <w:rPr>
      <w:color w:val="0000FF" w:themeColor="hyperlink"/>
      <w:u w:val="single"/>
    </w:rPr>
  </w:style>
  <w:style w:type="character" w:styleId="FollowedHyperlink">
    <w:name w:val="FollowedHyperlink"/>
    <w:basedOn w:val="DefaultParagraphFont"/>
    <w:uiPriority w:val="99"/>
    <w:semiHidden/>
    <w:unhideWhenUsed/>
    <w:rsid w:val="00BC6903"/>
    <w:rPr>
      <w:color w:val="800080" w:themeColor="followedHyperlink"/>
      <w:u w:val="single"/>
    </w:rPr>
  </w:style>
  <w:style w:type="character" w:styleId="UnresolvedMention">
    <w:name w:val="Unresolved Mention"/>
    <w:basedOn w:val="DefaultParagraphFont"/>
    <w:uiPriority w:val="99"/>
    <w:rsid w:val="00115552"/>
    <w:rPr>
      <w:color w:val="605E5C"/>
      <w:shd w:val="clear" w:color="auto" w:fill="E1DFDD"/>
    </w:rPr>
  </w:style>
  <w:style w:type="paragraph" w:styleId="NormalWeb">
    <w:name w:val="Normal (Web)"/>
    <w:basedOn w:val="Normal"/>
    <w:uiPriority w:val="99"/>
    <w:unhideWhenUsed/>
    <w:rsid w:val="00781065"/>
    <w:pPr>
      <w:spacing w:before="100" w:beforeAutospacing="1" w:after="100" w:afterAutospacing="1"/>
    </w:pPr>
    <w:rPr>
      <w:rFonts w:ascii="Times New Roman" w:eastAsia="Times New Roman" w:hAnsi="Times New Roman" w:cs="Times New Roman"/>
      <w:szCs w:val="24"/>
      <w:lang w:val="en-CA" w:eastAsia="en-US"/>
    </w:rPr>
  </w:style>
  <w:style w:type="character" w:styleId="CommentReference">
    <w:name w:val="annotation reference"/>
    <w:basedOn w:val="DefaultParagraphFont"/>
    <w:uiPriority w:val="99"/>
    <w:semiHidden/>
    <w:unhideWhenUsed/>
    <w:rsid w:val="008C6D58"/>
    <w:rPr>
      <w:sz w:val="16"/>
      <w:szCs w:val="16"/>
    </w:rPr>
  </w:style>
  <w:style w:type="paragraph" w:styleId="CommentText">
    <w:name w:val="annotation text"/>
    <w:basedOn w:val="Normal"/>
    <w:link w:val="CommentTextChar"/>
    <w:uiPriority w:val="99"/>
    <w:semiHidden/>
    <w:unhideWhenUsed/>
    <w:rsid w:val="008C6D58"/>
    <w:rPr>
      <w:sz w:val="20"/>
    </w:rPr>
  </w:style>
  <w:style w:type="character" w:customStyle="1" w:styleId="CommentTextChar">
    <w:name w:val="Comment Text Char"/>
    <w:basedOn w:val="DefaultParagraphFont"/>
    <w:link w:val="CommentText"/>
    <w:uiPriority w:val="99"/>
    <w:semiHidden/>
    <w:rsid w:val="008C6D58"/>
    <w:rPr>
      <w:rFonts w:eastAsiaTheme="minorEastAsia"/>
      <w:sz w:val="20"/>
      <w:szCs w:val="20"/>
      <w:lang w:eastAsia="ja-JP"/>
    </w:rPr>
  </w:style>
  <w:style w:type="paragraph" w:styleId="CommentSubject">
    <w:name w:val="annotation subject"/>
    <w:basedOn w:val="CommentText"/>
    <w:next w:val="CommentText"/>
    <w:link w:val="CommentSubjectChar"/>
    <w:uiPriority w:val="99"/>
    <w:semiHidden/>
    <w:unhideWhenUsed/>
    <w:rsid w:val="008C6D58"/>
    <w:rPr>
      <w:b/>
      <w:bCs/>
    </w:rPr>
  </w:style>
  <w:style w:type="character" w:customStyle="1" w:styleId="CommentSubjectChar">
    <w:name w:val="Comment Subject Char"/>
    <w:basedOn w:val="CommentTextChar"/>
    <w:link w:val="CommentSubject"/>
    <w:uiPriority w:val="99"/>
    <w:semiHidden/>
    <w:rsid w:val="008C6D58"/>
    <w:rPr>
      <w:rFonts w:eastAsiaTheme="minorEastAsia"/>
      <w:b/>
      <w:bCs/>
      <w:sz w:val="20"/>
      <w:szCs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9824">
      <w:bodyDiv w:val="1"/>
      <w:marLeft w:val="0"/>
      <w:marRight w:val="0"/>
      <w:marTop w:val="0"/>
      <w:marBottom w:val="0"/>
      <w:divBdr>
        <w:top w:val="none" w:sz="0" w:space="0" w:color="auto"/>
        <w:left w:val="none" w:sz="0" w:space="0" w:color="auto"/>
        <w:bottom w:val="none" w:sz="0" w:space="0" w:color="auto"/>
        <w:right w:val="none" w:sz="0" w:space="0" w:color="auto"/>
      </w:divBdr>
    </w:div>
    <w:div w:id="262304823">
      <w:bodyDiv w:val="1"/>
      <w:marLeft w:val="0"/>
      <w:marRight w:val="0"/>
      <w:marTop w:val="0"/>
      <w:marBottom w:val="0"/>
      <w:divBdr>
        <w:top w:val="none" w:sz="0" w:space="0" w:color="auto"/>
        <w:left w:val="none" w:sz="0" w:space="0" w:color="auto"/>
        <w:bottom w:val="none" w:sz="0" w:space="0" w:color="auto"/>
        <w:right w:val="none" w:sz="0" w:space="0" w:color="auto"/>
      </w:divBdr>
    </w:div>
    <w:div w:id="422994372">
      <w:bodyDiv w:val="1"/>
      <w:marLeft w:val="0"/>
      <w:marRight w:val="0"/>
      <w:marTop w:val="0"/>
      <w:marBottom w:val="0"/>
      <w:divBdr>
        <w:top w:val="none" w:sz="0" w:space="0" w:color="auto"/>
        <w:left w:val="none" w:sz="0" w:space="0" w:color="auto"/>
        <w:bottom w:val="none" w:sz="0" w:space="0" w:color="auto"/>
        <w:right w:val="none" w:sz="0" w:space="0" w:color="auto"/>
      </w:divBdr>
    </w:div>
    <w:div w:id="567376088">
      <w:bodyDiv w:val="1"/>
      <w:marLeft w:val="0"/>
      <w:marRight w:val="0"/>
      <w:marTop w:val="0"/>
      <w:marBottom w:val="0"/>
      <w:divBdr>
        <w:top w:val="none" w:sz="0" w:space="0" w:color="auto"/>
        <w:left w:val="none" w:sz="0" w:space="0" w:color="auto"/>
        <w:bottom w:val="none" w:sz="0" w:space="0" w:color="auto"/>
        <w:right w:val="none" w:sz="0" w:space="0" w:color="auto"/>
      </w:divBdr>
    </w:div>
    <w:div w:id="1886788927">
      <w:bodyDiv w:val="1"/>
      <w:marLeft w:val="0"/>
      <w:marRight w:val="0"/>
      <w:marTop w:val="0"/>
      <w:marBottom w:val="0"/>
      <w:divBdr>
        <w:top w:val="none" w:sz="0" w:space="0" w:color="auto"/>
        <w:left w:val="none" w:sz="0" w:space="0" w:color="auto"/>
        <w:bottom w:val="none" w:sz="0" w:space="0" w:color="auto"/>
        <w:right w:val="none" w:sz="0" w:space="0" w:color="auto"/>
      </w:divBdr>
    </w:div>
    <w:div w:id="193686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oan.turkus@verizon.net" TargetMode="External"/><Relationship Id="rId13" Type="http://schemas.openxmlformats.org/officeDocument/2006/relationships/hyperlink" Target="mailto:subaker@videotron.ca" TargetMode="External"/><Relationship Id="rId3" Type="http://schemas.openxmlformats.org/officeDocument/2006/relationships/settings" Target="settings.xml"/><Relationship Id="rId7" Type="http://schemas.openxmlformats.org/officeDocument/2006/relationships/hyperlink" Target="mailto:subaker@videotron.ca" TargetMode="External"/><Relationship Id="rId12" Type="http://schemas.openxmlformats.org/officeDocument/2006/relationships/hyperlink" Target="mailto:subaker@videotron.ca"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beca.scherman.psyd@gmail.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subaker@videotron.ca" TargetMode="External"/><Relationship Id="rId4" Type="http://schemas.openxmlformats.org/officeDocument/2006/relationships/webSettings" Target="webSettings.xml"/><Relationship Id="rId9" Type="http://schemas.openxmlformats.org/officeDocument/2006/relationships/hyperlink" Target="mailto:sbouabjiam@hot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5140</Words>
  <Characters>29300</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Russell</dc:creator>
  <cp:keywords/>
  <dc:description/>
  <cp:lastModifiedBy>Bjur, Bethany</cp:lastModifiedBy>
  <cp:revision>2</cp:revision>
  <cp:lastPrinted>2013-11-26T14:58:00Z</cp:lastPrinted>
  <dcterms:created xsi:type="dcterms:W3CDTF">2020-08-24T21:35:00Z</dcterms:created>
  <dcterms:modified xsi:type="dcterms:W3CDTF">2020-08-24T21:35:00Z</dcterms:modified>
</cp:coreProperties>
</file>